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31" w:rsidRDefault="00AE5A31" w:rsidP="00580295">
      <w:pPr>
        <w:jc w:val="center"/>
        <w:rPr>
          <w:i/>
          <w:iCs/>
          <w:u w:val="single"/>
          <w:rtl/>
        </w:rPr>
      </w:pPr>
      <w:r>
        <w:rPr>
          <w:rFonts w:hint="cs"/>
          <w:b/>
          <w:bCs/>
          <w:rtl/>
        </w:rPr>
        <w:t xml:space="preserve">נספח א'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טופס מס' 1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דרישה לתשלום אגרת בקשה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right"/>
        <w:rPr>
          <w:rtl/>
        </w:rPr>
      </w:pPr>
      <w:r>
        <w:rPr>
          <w:rFonts w:hint="cs"/>
          <w:rtl/>
        </w:rPr>
        <w:t xml:space="preserve">תאריך_______ </w:t>
      </w: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דרישה לתשלום אגרה והתחייבות לפי חוק חופש המידע</w:t>
      </w:r>
    </w:p>
    <w:p w:rsidR="00AE5A31" w:rsidRDefault="00AE5A31" w:rsidP="00AE5A31">
      <w:pPr>
        <w:jc w:val="center"/>
        <w:rPr>
          <w:rtl/>
        </w:rPr>
      </w:pPr>
      <w:r>
        <w:rPr>
          <w:rFonts w:hint="cs"/>
          <w:rtl/>
        </w:rPr>
        <w:t>בקשתך לקבלת מידע מיום________.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בהתאם לתקנות חופש המידע (אגרות), תשנ"ט-1999, הנך מתבקש לשלם, כתנאי לטיפול בבקשתך לקבלת מידע, אגרת בקשה לקבל מידע בסכום של 20.00 ₪.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i/>
          <w:iCs/>
          <w:rtl/>
        </w:rPr>
      </w:pPr>
      <w:r>
        <w:rPr>
          <w:rFonts w:hint="cs"/>
          <w:i/>
          <w:iCs/>
          <w:rtl/>
        </w:rPr>
        <w:t xml:space="preserve">את האגרה ניתן לשלם באמצעות השובר </w:t>
      </w:r>
      <w:proofErr w:type="spellStart"/>
      <w:r>
        <w:rPr>
          <w:rFonts w:hint="cs"/>
          <w:i/>
          <w:iCs/>
          <w:rtl/>
        </w:rPr>
        <w:t>המצ"ב</w:t>
      </w:r>
      <w:proofErr w:type="spellEnd"/>
      <w:r>
        <w:rPr>
          <w:rFonts w:hint="cs"/>
          <w:i/>
          <w:iCs/>
          <w:rtl/>
        </w:rPr>
        <w:t>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כן הנך נדרש לחתום על התחייבות לתשלום אגרות טיפול והפקה עד סכום שלא יעלה על 150.00 ₪, המצויה בתחתית מכתב זה, ולהשיבו חתום ביחד עם אישור תשלום אגרת הבקשה לטכניון לפי הכתובת: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ind w:left="1440"/>
        <w:jc w:val="both"/>
        <w:rPr>
          <w:rtl/>
        </w:rPr>
      </w:pPr>
      <w:r>
        <w:rPr>
          <w:rFonts w:hint="cs"/>
          <w:rtl/>
        </w:rPr>
        <w:t xml:space="preserve">הממונה על ביצוע חוק חופש המידע  </w:t>
      </w:r>
    </w:p>
    <w:p w:rsidR="00AE5A31" w:rsidRDefault="00AE5A31" w:rsidP="00AE5A31">
      <w:pPr>
        <w:ind w:left="1440"/>
        <w:jc w:val="both"/>
        <w:rPr>
          <w:rtl/>
        </w:rPr>
      </w:pPr>
      <w:r>
        <w:rPr>
          <w:rFonts w:hint="cs"/>
          <w:rtl/>
        </w:rPr>
        <w:t>בנין הסנט, לשכת המשנה לנשיא ומנכ"ל</w:t>
      </w:r>
    </w:p>
    <w:p w:rsidR="00AE5A31" w:rsidRDefault="00AE5A31" w:rsidP="00AE5A31">
      <w:pPr>
        <w:ind w:left="1440"/>
        <w:jc w:val="both"/>
        <w:rPr>
          <w:rtl/>
        </w:rPr>
      </w:pPr>
      <w:proofErr w:type="spellStart"/>
      <w:r>
        <w:rPr>
          <w:rFonts w:hint="cs"/>
          <w:rtl/>
        </w:rPr>
        <w:t>קרית</w:t>
      </w:r>
      <w:proofErr w:type="spellEnd"/>
      <w:r>
        <w:rPr>
          <w:rFonts w:hint="cs"/>
          <w:rtl/>
        </w:rPr>
        <w:t xml:space="preserve"> הטכניון</w:t>
      </w:r>
    </w:p>
    <w:p w:rsidR="00AE5A31" w:rsidRPr="00B87737" w:rsidRDefault="00AE5A31" w:rsidP="00AE5A31">
      <w:pPr>
        <w:ind w:left="1440"/>
        <w:jc w:val="both"/>
        <w:rPr>
          <w:u w:val="single"/>
          <w:rtl/>
        </w:rPr>
      </w:pPr>
      <w:r w:rsidRPr="00B87737">
        <w:rPr>
          <w:rFonts w:hint="cs"/>
          <w:u w:val="single"/>
          <w:rtl/>
        </w:rPr>
        <w:t>חיפה 32000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לידיעתך, עד למילוי התנאים כאמור במכתבי זה, בקשתך למידע אינה נבדקת ואינה מטופלת.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AE5A31" w:rsidRDefault="00AE5A31" w:rsidP="00AE5A31">
      <w:pPr>
        <w:ind w:left="4320"/>
        <w:jc w:val="both"/>
        <w:rPr>
          <w:rtl/>
        </w:rPr>
      </w:pPr>
    </w:p>
    <w:p w:rsidR="00AE5A31" w:rsidRDefault="00AE5A31" w:rsidP="00AE5A31">
      <w:pPr>
        <w:ind w:left="43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</w:t>
      </w:r>
    </w:p>
    <w:p w:rsidR="00AE5A31" w:rsidRDefault="00AE5A31" w:rsidP="00AE5A31">
      <w:pPr>
        <w:ind w:left="1440" w:firstLine="720"/>
        <w:jc w:val="both"/>
        <w:rPr>
          <w:u w:val="single"/>
          <w:rtl/>
        </w:rPr>
      </w:pPr>
      <w:r>
        <w:rPr>
          <w:rFonts w:hint="cs"/>
          <w:u w:val="single"/>
          <w:rtl/>
        </w:rPr>
        <w:t>התחייבות לשאת באגרות טיפול והפקה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u w:val="single"/>
          <w:rtl/>
        </w:rPr>
      </w:pPr>
      <w:r>
        <w:rPr>
          <w:rFonts w:hint="cs"/>
          <w:rtl/>
        </w:rPr>
        <w:t xml:space="preserve">בגין בקשה לקבל מידע בעניין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מיום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בהתאם להוראות תקנות חופש המידע (אגרות), תשנ"ט-1999, הנני מתחייב לשאת באגרות טיפול והפקה הכרוכות בבקשתי לקבלת מידע מן הטכניון, עד לסכום שלא יעלה על 150 ₪.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rtl/>
        </w:rPr>
      </w:pPr>
      <w:r>
        <w:rPr>
          <w:rFonts w:hint="cs"/>
          <w:rtl/>
        </w:rPr>
        <w:t>במקרה שאגרות טיפול והפקה יעלו על 150 ₪ תועבר אליי הודעה נפרדת, והטיפול בבקשתי יוקפא עד להעברת התחייבות לשאת באגרות אלה לפי עלותן המשוערת.</w:t>
      </w:r>
    </w:p>
    <w:p w:rsidR="00AE5A31" w:rsidRDefault="00AE5A31" w:rsidP="00AE5A31">
      <w:pPr>
        <w:jc w:val="both"/>
        <w:rPr>
          <w:rtl/>
        </w:rPr>
      </w:pPr>
    </w:p>
    <w:p w:rsidR="00AE5A31" w:rsidRDefault="00AE5A31" w:rsidP="00AE5A31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AE5A31" w:rsidRPr="00AE5A31" w:rsidRDefault="00AE5A31" w:rsidP="00AE5A31">
      <w:pPr>
        <w:jc w:val="both"/>
        <w:rPr>
          <w:rtl/>
        </w:rPr>
      </w:pPr>
      <w:r>
        <w:rPr>
          <w:rFonts w:hint="cs"/>
          <w:rtl/>
        </w:rPr>
        <w:t xml:space="preserve">שם מבקש המידע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מבקש המידע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</w:t>
      </w:r>
    </w:p>
    <w:p w:rsidR="000818CB" w:rsidRDefault="000818CB" w:rsidP="00AE5A31">
      <w:pPr>
        <w:rPr>
          <w:b/>
          <w:bCs/>
          <w:rtl/>
        </w:rPr>
      </w:pPr>
    </w:p>
    <w:p w:rsidR="000818CB" w:rsidRDefault="000818CB" w:rsidP="00AE5A31">
      <w:pPr>
        <w:rPr>
          <w:b/>
          <w:bCs/>
          <w:rtl/>
        </w:rPr>
      </w:pPr>
    </w:p>
    <w:p w:rsidR="00AE5A31" w:rsidRPr="00A70DF4" w:rsidRDefault="00755D73" w:rsidP="008A7B6E">
      <w:pPr>
        <w:bidi w:val="0"/>
        <w:rPr>
          <w:rtl/>
        </w:rPr>
      </w:pPr>
      <w:bookmarkStart w:id="0" w:name="_GoBack"/>
      <w:bookmarkEnd w:id="0"/>
      <w:r>
        <w:rPr>
          <w:rtl/>
        </w:rPr>
        <w:t xml:space="preserve"> </w:t>
      </w:r>
    </w:p>
    <w:sectPr w:rsidR="00AE5A31" w:rsidRPr="00A70DF4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8A7B6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58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A7B6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A7B6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2018-08-14T12:09:00Z</cp:lastPrinted>
  <dcterms:created xsi:type="dcterms:W3CDTF">2018-08-14T12:10:00Z</dcterms:created>
  <dcterms:modified xsi:type="dcterms:W3CDTF">2018-08-14T12:10:00Z</dcterms:modified>
</cp:coreProperties>
</file>