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0D8" w:rsidRPr="005850D8" w:rsidRDefault="005850D8" w:rsidP="005850D8">
      <w:pPr>
        <w:spacing w:after="160" w:line="259" w:lineRule="auto"/>
        <w:jc w:val="center"/>
        <w:rPr>
          <w:rFonts w:ascii="David,Bold" w:eastAsia="Calibri" w:hAnsi="Calibri"/>
          <w:b/>
          <w:bCs/>
          <w:sz w:val="24"/>
          <w:u w:val="single"/>
          <w:rtl/>
        </w:rPr>
      </w:pPr>
      <w:bookmarkStart w:id="0" w:name="_GoBack"/>
      <w:bookmarkEnd w:id="0"/>
      <w:r w:rsidRPr="005850D8">
        <w:rPr>
          <w:rFonts w:ascii="David,Bold" w:eastAsia="Calibri" w:hAnsi="Calibri" w:hint="cs"/>
          <w:b/>
          <w:bCs/>
          <w:sz w:val="24"/>
          <w:u w:val="single"/>
          <w:rtl/>
        </w:rPr>
        <w:t xml:space="preserve">נספח א' </w:t>
      </w:r>
      <w:r w:rsidRPr="005850D8">
        <w:rPr>
          <w:rFonts w:ascii="David,Bold" w:eastAsia="Calibri" w:hAnsi="Calibri"/>
          <w:b/>
          <w:bCs/>
          <w:sz w:val="24"/>
          <w:u w:val="single"/>
          <w:rtl/>
        </w:rPr>
        <w:t>–</w:t>
      </w:r>
      <w:r w:rsidRPr="005850D8">
        <w:rPr>
          <w:rFonts w:ascii="David,Bold" w:eastAsia="Calibri" w:hAnsi="Calibri" w:hint="cs"/>
          <w:b/>
          <w:bCs/>
          <w:sz w:val="24"/>
          <w:u w:val="single"/>
          <w:rtl/>
        </w:rPr>
        <w:t xml:space="preserve"> טופס הוצאת מאגר מידע או חלק ממנו לגוף חיצוני</w:t>
      </w:r>
    </w:p>
    <w:p w:rsidR="005850D8" w:rsidRPr="005850D8" w:rsidRDefault="005850D8" w:rsidP="005850D8">
      <w:pPr>
        <w:numPr>
          <w:ilvl w:val="0"/>
          <w:numId w:val="15"/>
        </w:numPr>
        <w:spacing w:after="160" w:line="480" w:lineRule="auto"/>
        <w:contextualSpacing/>
        <w:rPr>
          <w:rFonts w:ascii="Calibri" w:eastAsia="Calibri" w:hAnsi="Calibri"/>
          <w:b/>
          <w:bCs/>
          <w:sz w:val="24"/>
        </w:rPr>
      </w:pPr>
      <w:r w:rsidRPr="005850D8">
        <w:rPr>
          <w:rFonts w:ascii="Calibri" w:eastAsia="Calibri" w:hAnsi="Calibri" w:hint="cs"/>
          <w:b/>
          <w:bCs/>
          <w:sz w:val="24"/>
          <w:rtl/>
        </w:rPr>
        <w:t>אופן העברת מידע יתבצע (לסמן ב-</w:t>
      </w:r>
      <w:r w:rsidRPr="005850D8">
        <w:rPr>
          <w:rFonts w:ascii="Calibri" w:eastAsia="Calibri" w:hAnsi="Calibri" w:hint="cs"/>
          <w:b/>
          <w:bCs/>
          <w:sz w:val="24"/>
        </w:rPr>
        <w:t>X</w:t>
      </w:r>
      <w:r w:rsidRPr="005850D8">
        <w:rPr>
          <w:rFonts w:ascii="Calibri" w:eastAsia="Calibri" w:hAnsi="Calibri" w:hint="cs"/>
          <w:b/>
          <w:bCs/>
          <w:sz w:val="24"/>
          <w:rtl/>
        </w:rPr>
        <w:t>):</w:t>
      </w:r>
    </w:p>
    <w:p w:rsidR="005850D8" w:rsidRPr="005850D8" w:rsidRDefault="005850D8" w:rsidP="005850D8">
      <w:pPr>
        <w:spacing w:after="160" w:line="480" w:lineRule="auto"/>
        <w:ind w:left="720"/>
        <w:contextualSpacing/>
        <w:rPr>
          <w:rFonts w:ascii="Calibri" w:eastAsia="Calibri" w:hAnsi="Calibri"/>
          <w:sz w:val="22"/>
          <w:szCs w:val="22"/>
          <w:rtl/>
        </w:rPr>
      </w:pPr>
      <w:r w:rsidRPr="005850D8">
        <w:rPr>
          <w:rFonts w:ascii="Calibri" w:eastAsia="Calibri" w:hAnsi="Calibri" w:hint="cs"/>
          <w:sz w:val="24"/>
        </w:rPr>
        <w:sym w:font="Wingdings 2" w:char="F0A3"/>
      </w:r>
      <w:r w:rsidRPr="005850D8">
        <w:rPr>
          <w:rFonts w:ascii="Calibri" w:eastAsia="Calibri" w:hAnsi="Calibri" w:hint="cs"/>
          <w:sz w:val="24"/>
          <w:rtl/>
        </w:rPr>
        <w:t xml:space="preserve"> </w:t>
      </w:r>
      <w:r w:rsidRPr="005850D8">
        <w:rPr>
          <w:rFonts w:ascii="Calibri" w:eastAsia="Calibri" w:hAnsi="Calibri" w:hint="cs"/>
          <w:sz w:val="22"/>
          <w:szCs w:val="22"/>
          <w:rtl/>
        </w:rPr>
        <w:t>גוף חיצוני יאסוף את המידע האישי מנושאי המידע בשם הטכניון/מוסד הטכניון</w:t>
      </w:r>
      <w:r w:rsidRPr="005850D8">
        <w:rPr>
          <w:rFonts w:ascii="Calibri" w:eastAsia="Calibri" w:hAnsi="Calibri"/>
          <w:sz w:val="22"/>
          <w:szCs w:val="22"/>
        </w:rPr>
        <w:t>;</w:t>
      </w:r>
    </w:p>
    <w:p w:rsidR="005850D8" w:rsidRPr="005850D8" w:rsidRDefault="005850D8" w:rsidP="005850D8">
      <w:pPr>
        <w:spacing w:after="160" w:line="480" w:lineRule="auto"/>
        <w:ind w:left="720"/>
        <w:contextualSpacing/>
        <w:rPr>
          <w:rFonts w:ascii="Calibri" w:eastAsia="Calibri" w:hAnsi="Calibri"/>
          <w:sz w:val="22"/>
          <w:szCs w:val="22"/>
          <w:rtl/>
        </w:rPr>
      </w:pPr>
      <w:r w:rsidRPr="005850D8">
        <w:rPr>
          <w:rFonts w:ascii="Calibri" w:eastAsia="Calibri" w:hAnsi="Calibri" w:hint="cs"/>
          <w:sz w:val="22"/>
          <w:szCs w:val="22"/>
        </w:rPr>
        <w:sym w:font="Wingdings 2" w:char="F0A3"/>
      </w:r>
      <w:r w:rsidRPr="005850D8">
        <w:rPr>
          <w:rFonts w:ascii="Calibri" w:eastAsia="Calibri" w:hAnsi="Calibri" w:hint="cs"/>
          <w:sz w:val="22"/>
          <w:szCs w:val="22"/>
          <w:rtl/>
        </w:rPr>
        <w:t xml:space="preserve"> הטכניון/מוסד הטכניון יעביר או יעתיק מאגר מידע שלם, או חלק ממנו לגוף חיצוני</w:t>
      </w:r>
      <w:r w:rsidRPr="005850D8">
        <w:rPr>
          <w:rFonts w:ascii="Calibri" w:eastAsia="Calibri" w:hAnsi="Calibri"/>
          <w:sz w:val="22"/>
          <w:szCs w:val="22"/>
        </w:rPr>
        <w:t>;</w:t>
      </w:r>
    </w:p>
    <w:p w:rsidR="005850D8" w:rsidRPr="005850D8" w:rsidRDefault="005850D8" w:rsidP="005850D8">
      <w:pPr>
        <w:spacing w:after="160" w:line="480" w:lineRule="auto"/>
        <w:ind w:left="1440"/>
        <w:contextualSpacing/>
        <w:rPr>
          <w:rFonts w:ascii="Calibri" w:eastAsia="Calibri" w:hAnsi="Calibri"/>
          <w:b/>
          <w:bCs/>
          <w:sz w:val="24"/>
          <w:u w:val="single"/>
          <w:rtl/>
        </w:rPr>
      </w:pPr>
      <w:r w:rsidRPr="005850D8">
        <w:rPr>
          <w:rFonts w:ascii="Calibri" w:eastAsia="Calibri" w:hAnsi="Calibri" w:hint="cs"/>
          <w:b/>
          <w:bCs/>
          <w:sz w:val="24"/>
          <w:u w:val="single"/>
          <w:rtl/>
        </w:rPr>
        <w:t>המידע יועבר בתדירות:</w:t>
      </w:r>
    </w:p>
    <w:p w:rsidR="005850D8" w:rsidRPr="005850D8" w:rsidRDefault="005850D8" w:rsidP="005850D8">
      <w:pPr>
        <w:spacing w:after="160" w:line="480" w:lineRule="auto"/>
        <w:ind w:left="1440"/>
        <w:contextualSpacing/>
        <w:rPr>
          <w:rFonts w:ascii="Calibri" w:eastAsia="Calibri" w:hAnsi="Calibri"/>
          <w:sz w:val="22"/>
          <w:szCs w:val="22"/>
          <w:rtl/>
        </w:rPr>
      </w:pPr>
      <w:r w:rsidRPr="005850D8">
        <w:rPr>
          <w:rFonts w:ascii="Calibri" w:eastAsia="Calibri" w:hAnsi="Calibri"/>
          <w:sz w:val="24"/>
        </w:rPr>
        <w:t xml:space="preserve"> </w:t>
      </w:r>
      <w:r w:rsidRPr="005850D8">
        <w:rPr>
          <w:rFonts w:ascii="Calibri" w:eastAsia="Calibri" w:hAnsi="Calibri" w:hint="cs"/>
          <w:sz w:val="24"/>
        </w:rPr>
        <w:sym w:font="Wingdings 2" w:char="F0A3"/>
      </w:r>
      <w:r w:rsidRPr="005850D8">
        <w:rPr>
          <w:rFonts w:ascii="Calibri" w:eastAsia="Calibri" w:hAnsi="Calibri" w:hint="cs"/>
          <w:sz w:val="22"/>
          <w:szCs w:val="22"/>
          <w:rtl/>
        </w:rPr>
        <w:t xml:space="preserve">חד פעמי   </w:t>
      </w:r>
      <w:r w:rsidRPr="005850D8">
        <w:rPr>
          <w:rFonts w:ascii="Calibri" w:eastAsia="Calibri" w:hAnsi="Calibri" w:hint="cs"/>
          <w:sz w:val="22"/>
          <w:szCs w:val="22"/>
        </w:rPr>
        <w:sym w:font="Wingdings 2" w:char="F0A3"/>
      </w:r>
      <w:r w:rsidRPr="005850D8">
        <w:rPr>
          <w:rFonts w:ascii="Calibri" w:eastAsia="Calibri" w:hAnsi="Calibri" w:hint="cs"/>
          <w:sz w:val="22"/>
          <w:szCs w:val="22"/>
          <w:rtl/>
        </w:rPr>
        <w:t xml:space="preserve"> תקופתי (חודשי\שנתי)  </w:t>
      </w:r>
      <w:r w:rsidRPr="005850D8">
        <w:rPr>
          <w:rFonts w:ascii="Calibri" w:eastAsia="Calibri" w:hAnsi="Calibri" w:hint="cs"/>
          <w:sz w:val="22"/>
          <w:szCs w:val="22"/>
        </w:rPr>
        <w:sym w:font="Wingdings 2" w:char="F0A3"/>
      </w:r>
      <w:r w:rsidRPr="005850D8">
        <w:rPr>
          <w:rFonts w:ascii="Calibri" w:eastAsia="Calibri" w:hAnsi="Calibri" w:hint="cs"/>
          <w:sz w:val="22"/>
          <w:szCs w:val="22"/>
          <w:rtl/>
        </w:rPr>
        <w:t xml:space="preserve"> שוטף (העברת מידע באופן שוטף)</w:t>
      </w:r>
    </w:p>
    <w:p w:rsidR="005850D8" w:rsidRPr="005850D8" w:rsidRDefault="005850D8" w:rsidP="005850D8">
      <w:pPr>
        <w:spacing w:after="160"/>
        <w:ind w:left="1076" w:hanging="283"/>
        <w:contextualSpacing/>
        <w:rPr>
          <w:rFonts w:ascii="Calibri" w:eastAsia="Calibri" w:hAnsi="Calibri"/>
          <w:sz w:val="22"/>
          <w:szCs w:val="22"/>
        </w:rPr>
      </w:pPr>
      <w:r w:rsidRPr="005850D8">
        <w:rPr>
          <w:rFonts w:ascii="Calibri" w:eastAsia="Calibri" w:hAnsi="Calibri"/>
          <w:sz w:val="22"/>
          <w:szCs w:val="22"/>
        </w:rPr>
        <w:t xml:space="preserve"> </w:t>
      </w:r>
      <w:r w:rsidRPr="005850D8">
        <w:rPr>
          <w:rFonts w:ascii="Calibri" w:eastAsia="Calibri" w:hAnsi="Calibri" w:hint="cs"/>
          <w:sz w:val="22"/>
          <w:szCs w:val="22"/>
        </w:rPr>
        <w:sym w:font="Wingdings 2" w:char="F0A3"/>
      </w:r>
      <w:r w:rsidRPr="005850D8">
        <w:rPr>
          <w:rFonts w:ascii="Calibri" w:eastAsia="Calibri" w:hAnsi="Calibri" w:hint="cs"/>
          <w:sz w:val="22"/>
          <w:szCs w:val="22"/>
          <w:rtl/>
        </w:rPr>
        <w:t>הטכניון/מוסד הטכניון יאפשר לגוף חיצוני לגשת או לעדכן מידע אישי ללא העברת מידע ממאגר המידע</w:t>
      </w:r>
      <w:r w:rsidRPr="005850D8">
        <w:rPr>
          <w:rFonts w:ascii="Calibri" w:eastAsia="Calibri" w:hAnsi="Calibri"/>
          <w:sz w:val="22"/>
          <w:szCs w:val="22"/>
        </w:rPr>
        <w:t>;</w:t>
      </w:r>
    </w:p>
    <w:p w:rsidR="005850D8" w:rsidRPr="005850D8" w:rsidRDefault="005850D8" w:rsidP="005850D8">
      <w:pPr>
        <w:spacing w:after="160" w:line="259" w:lineRule="auto"/>
        <w:ind w:left="720"/>
        <w:contextualSpacing/>
        <w:rPr>
          <w:rFonts w:ascii="Calibri" w:eastAsia="Calibri" w:hAnsi="Calibri"/>
          <w:sz w:val="24"/>
          <w:rtl/>
        </w:rPr>
      </w:pPr>
    </w:p>
    <w:p w:rsidR="005850D8" w:rsidRPr="005850D8" w:rsidRDefault="005850D8" w:rsidP="005850D8">
      <w:pPr>
        <w:numPr>
          <w:ilvl w:val="0"/>
          <w:numId w:val="15"/>
        </w:numPr>
        <w:spacing w:after="160" w:line="480" w:lineRule="auto"/>
        <w:contextualSpacing/>
        <w:rPr>
          <w:rFonts w:ascii="Calibri" w:eastAsia="Calibri" w:hAnsi="Calibri"/>
          <w:b/>
          <w:bCs/>
          <w:sz w:val="24"/>
        </w:rPr>
      </w:pPr>
      <w:r w:rsidRPr="005850D8">
        <w:rPr>
          <w:rFonts w:ascii="Calibri" w:eastAsia="Calibri" w:hAnsi="Calibri" w:hint="cs"/>
          <w:b/>
          <w:bCs/>
          <w:sz w:val="24"/>
          <w:rtl/>
        </w:rPr>
        <w:t>פירוט המידע אשר ייחשף לגוף חיצוני (לסמן ב-</w:t>
      </w:r>
      <w:r w:rsidRPr="005850D8">
        <w:rPr>
          <w:rFonts w:ascii="Calibri" w:eastAsia="Calibri" w:hAnsi="Calibri" w:hint="cs"/>
          <w:b/>
          <w:bCs/>
          <w:sz w:val="24"/>
        </w:rPr>
        <w:t>X</w:t>
      </w:r>
      <w:r w:rsidRPr="005850D8">
        <w:rPr>
          <w:rFonts w:ascii="Calibri" w:eastAsia="Calibri" w:hAnsi="Calibri" w:hint="cs"/>
          <w:b/>
          <w:bCs/>
          <w:sz w:val="24"/>
          <w:rtl/>
        </w:rPr>
        <w:t>)</w:t>
      </w:r>
    </w:p>
    <w:p w:rsidR="005850D8" w:rsidRPr="005850D8" w:rsidRDefault="005850D8" w:rsidP="005850D8">
      <w:pPr>
        <w:spacing w:after="160" w:line="276" w:lineRule="auto"/>
        <w:ind w:left="720"/>
        <w:contextualSpacing/>
        <w:rPr>
          <w:rFonts w:ascii="Calibri" w:eastAsia="Calibri" w:hAnsi="Calibri"/>
          <w:sz w:val="22"/>
          <w:szCs w:val="22"/>
          <w:rtl/>
        </w:rPr>
      </w:pPr>
      <w:r w:rsidRPr="005850D8">
        <w:rPr>
          <w:rFonts w:ascii="Calibri" w:eastAsia="Calibri" w:hAnsi="Calibri" w:hint="cs"/>
          <w:sz w:val="24"/>
        </w:rPr>
        <w:sym w:font="Wingdings 2" w:char="F0A3"/>
      </w:r>
      <w:r w:rsidRPr="005850D8">
        <w:rPr>
          <w:rFonts w:ascii="Calibri" w:eastAsia="Calibri" w:hAnsi="Calibri" w:hint="cs"/>
          <w:sz w:val="24"/>
          <w:rtl/>
        </w:rPr>
        <w:t xml:space="preserve"> </w:t>
      </w:r>
      <w:r w:rsidRPr="005850D8">
        <w:rPr>
          <w:rFonts w:ascii="Calibri" w:eastAsia="Calibri" w:hAnsi="Calibri" w:hint="cs"/>
          <w:sz w:val="22"/>
          <w:szCs w:val="22"/>
          <w:rtl/>
        </w:rPr>
        <w:t>שם משפחה ושם פרטי</w:t>
      </w:r>
      <w:r w:rsidRPr="005850D8">
        <w:rPr>
          <w:rFonts w:ascii="Calibri" w:eastAsia="Calibri" w:hAnsi="Calibri"/>
          <w:sz w:val="22"/>
          <w:szCs w:val="22"/>
          <w:rtl/>
        </w:rPr>
        <w:tab/>
      </w:r>
      <w:r w:rsidR="00974732">
        <w:rPr>
          <w:rFonts w:ascii="Calibri" w:eastAsia="Calibri" w:hAnsi="Calibri" w:hint="cs"/>
          <w:sz w:val="22"/>
          <w:szCs w:val="22"/>
          <w:rtl/>
        </w:rPr>
        <w:t xml:space="preserve"> </w:t>
      </w:r>
      <w:r w:rsidRPr="005850D8">
        <w:rPr>
          <w:rFonts w:ascii="Calibri" w:eastAsia="Calibri" w:hAnsi="Calibri"/>
          <w:sz w:val="22"/>
          <w:szCs w:val="22"/>
          <w:rtl/>
        </w:rPr>
        <w:tab/>
      </w:r>
      <w:r w:rsidR="00974732">
        <w:rPr>
          <w:rFonts w:ascii="Calibri" w:eastAsia="Calibri" w:hAnsi="Calibri" w:hint="cs"/>
          <w:sz w:val="22"/>
          <w:szCs w:val="22"/>
          <w:rtl/>
        </w:rPr>
        <w:t xml:space="preserve">               </w:t>
      </w:r>
      <w:r w:rsidR="00974732" w:rsidRPr="005850D8">
        <w:rPr>
          <w:rFonts w:ascii="Calibri" w:eastAsia="Calibri" w:hAnsi="Calibri" w:hint="cs"/>
          <w:sz w:val="22"/>
          <w:szCs w:val="22"/>
        </w:rPr>
        <w:sym w:font="Wingdings 2" w:char="F0A3"/>
      </w:r>
      <w:r w:rsidRPr="005850D8">
        <w:rPr>
          <w:rFonts w:ascii="Calibri" w:eastAsia="Calibri" w:hAnsi="Calibri" w:hint="cs"/>
          <w:sz w:val="22"/>
          <w:szCs w:val="22"/>
          <w:rtl/>
        </w:rPr>
        <w:t xml:space="preserve"> דעות פוליטיות</w:t>
      </w:r>
    </w:p>
    <w:p w:rsidR="005850D8" w:rsidRPr="005850D8" w:rsidRDefault="005850D8" w:rsidP="005850D8">
      <w:pPr>
        <w:spacing w:after="160" w:line="276" w:lineRule="auto"/>
        <w:ind w:left="720"/>
        <w:contextualSpacing/>
        <w:rPr>
          <w:rFonts w:ascii="Calibri" w:eastAsia="Calibri" w:hAnsi="Calibri"/>
          <w:sz w:val="22"/>
          <w:szCs w:val="22"/>
          <w:rtl/>
        </w:rPr>
      </w:pPr>
      <w:r w:rsidRPr="005850D8">
        <w:rPr>
          <w:rFonts w:ascii="Calibri" w:eastAsia="Calibri" w:hAnsi="Calibri"/>
          <w:sz w:val="22"/>
          <w:szCs w:val="22"/>
        </w:rPr>
        <w:t xml:space="preserve"> </w:t>
      </w:r>
      <w:r w:rsidRPr="005850D8">
        <w:rPr>
          <w:rFonts w:ascii="Calibri" w:eastAsia="Calibri" w:hAnsi="Calibri" w:hint="cs"/>
          <w:sz w:val="22"/>
          <w:szCs w:val="22"/>
        </w:rPr>
        <w:sym w:font="Wingdings 2" w:char="F0A3"/>
      </w:r>
      <w:r w:rsidRPr="005850D8">
        <w:rPr>
          <w:rFonts w:ascii="Calibri" w:eastAsia="Calibri" w:hAnsi="Calibri" w:hint="cs"/>
          <w:sz w:val="22"/>
          <w:szCs w:val="22"/>
          <w:rtl/>
        </w:rPr>
        <w:t>גיל</w:t>
      </w:r>
      <w:r w:rsidRPr="005850D8">
        <w:rPr>
          <w:rFonts w:ascii="Calibri" w:eastAsia="Calibri" w:hAnsi="Calibri"/>
          <w:sz w:val="22"/>
          <w:szCs w:val="22"/>
          <w:rtl/>
        </w:rPr>
        <w:tab/>
      </w:r>
      <w:r w:rsidRPr="005850D8">
        <w:rPr>
          <w:rFonts w:ascii="Calibri" w:eastAsia="Calibri" w:hAnsi="Calibri"/>
          <w:sz w:val="22"/>
          <w:szCs w:val="22"/>
          <w:rtl/>
        </w:rPr>
        <w:tab/>
      </w:r>
      <w:r w:rsidRPr="005850D8">
        <w:rPr>
          <w:rFonts w:ascii="Calibri" w:eastAsia="Calibri" w:hAnsi="Calibri"/>
          <w:sz w:val="22"/>
          <w:szCs w:val="22"/>
          <w:rtl/>
        </w:rPr>
        <w:tab/>
      </w:r>
      <w:r w:rsidRPr="005850D8">
        <w:rPr>
          <w:rFonts w:ascii="Calibri" w:eastAsia="Calibri" w:hAnsi="Calibri"/>
          <w:sz w:val="22"/>
          <w:szCs w:val="22"/>
          <w:rtl/>
        </w:rPr>
        <w:tab/>
      </w:r>
      <w:r w:rsidRPr="005850D8">
        <w:rPr>
          <w:rFonts w:ascii="Calibri" w:eastAsia="Calibri" w:hAnsi="Calibri"/>
          <w:sz w:val="22"/>
          <w:szCs w:val="22"/>
          <w:rtl/>
        </w:rPr>
        <w:tab/>
      </w:r>
      <w:r w:rsidRPr="005850D8">
        <w:rPr>
          <w:rFonts w:ascii="Calibri" w:eastAsia="Calibri" w:hAnsi="Calibri" w:hint="cs"/>
          <w:sz w:val="22"/>
          <w:szCs w:val="22"/>
        </w:rPr>
        <w:sym w:font="Wingdings 2" w:char="F0A3"/>
      </w:r>
      <w:r w:rsidRPr="005850D8">
        <w:rPr>
          <w:rFonts w:ascii="Calibri" w:eastAsia="Calibri" w:hAnsi="Calibri" w:hint="cs"/>
          <w:sz w:val="22"/>
          <w:szCs w:val="22"/>
          <w:rtl/>
        </w:rPr>
        <w:t xml:space="preserve"> נתוני שכר</w:t>
      </w:r>
    </w:p>
    <w:p w:rsidR="005850D8" w:rsidRPr="005850D8" w:rsidRDefault="005850D8" w:rsidP="005850D8">
      <w:pPr>
        <w:spacing w:after="160" w:line="276" w:lineRule="auto"/>
        <w:ind w:left="720"/>
        <w:contextualSpacing/>
        <w:rPr>
          <w:rFonts w:ascii="Calibri" w:eastAsia="Calibri" w:hAnsi="Calibri"/>
          <w:sz w:val="22"/>
          <w:szCs w:val="22"/>
          <w:rtl/>
        </w:rPr>
      </w:pPr>
      <w:r w:rsidRPr="005850D8">
        <w:rPr>
          <w:rFonts w:ascii="Calibri" w:eastAsia="Calibri" w:hAnsi="Calibri"/>
          <w:sz w:val="22"/>
          <w:szCs w:val="22"/>
        </w:rPr>
        <w:t xml:space="preserve"> </w:t>
      </w:r>
      <w:r w:rsidRPr="005850D8">
        <w:rPr>
          <w:rFonts w:ascii="Calibri" w:eastAsia="Calibri" w:hAnsi="Calibri" w:hint="cs"/>
          <w:sz w:val="22"/>
          <w:szCs w:val="22"/>
        </w:rPr>
        <w:sym w:font="Wingdings 2" w:char="F0A3"/>
      </w:r>
      <w:r w:rsidRPr="005850D8">
        <w:rPr>
          <w:rFonts w:ascii="Calibri" w:eastAsia="Calibri" w:hAnsi="Calibri" w:hint="cs"/>
          <w:sz w:val="22"/>
          <w:szCs w:val="22"/>
          <w:rtl/>
        </w:rPr>
        <w:t>מספר ת.ז.</w:t>
      </w:r>
      <w:r w:rsidRPr="005850D8">
        <w:rPr>
          <w:rFonts w:ascii="Calibri" w:eastAsia="Calibri" w:hAnsi="Calibri"/>
          <w:sz w:val="22"/>
          <w:szCs w:val="22"/>
          <w:rtl/>
        </w:rPr>
        <w:tab/>
      </w:r>
      <w:r w:rsidRPr="005850D8">
        <w:rPr>
          <w:rFonts w:ascii="Calibri" w:eastAsia="Calibri" w:hAnsi="Calibri"/>
          <w:sz w:val="22"/>
          <w:szCs w:val="22"/>
          <w:rtl/>
        </w:rPr>
        <w:tab/>
      </w:r>
      <w:r w:rsidRPr="005850D8">
        <w:rPr>
          <w:rFonts w:ascii="Calibri" w:eastAsia="Calibri" w:hAnsi="Calibri"/>
          <w:sz w:val="22"/>
          <w:szCs w:val="22"/>
          <w:rtl/>
        </w:rPr>
        <w:tab/>
      </w:r>
      <w:r w:rsidRPr="005850D8">
        <w:rPr>
          <w:rFonts w:ascii="Calibri" w:eastAsia="Calibri" w:hAnsi="Calibri"/>
          <w:sz w:val="22"/>
          <w:szCs w:val="22"/>
          <w:rtl/>
        </w:rPr>
        <w:tab/>
      </w:r>
      <w:r w:rsidRPr="005850D8">
        <w:rPr>
          <w:rFonts w:ascii="Calibri" w:eastAsia="Calibri" w:hAnsi="Calibri"/>
          <w:sz w:val="22"/>
          <w:szCs w:val="22"/>
        </w:rPr>
        <w:t xml:space="preserve"> </w:t>
      </w:r>
      <w:r w:rsidRPr="005850D8">
        <w:rPr>
          <w:rFonts w:ascii="Calibri" w:eastAsia="Calibri" w:hAnsi="Calibri" w:hint="cs"/>
          <w:sz w:val="22"/>
          <w:szCs w:val="22"/>
        </w:rPr>
        <w:sym w:font="Wingdings 2" w:char="F0A3"/>
      </w:r>
      <w:r w:rsidRPr="005850D8">
        <w:rPr>
          <w:rFonts w:ascii="Calibri" w:eastAsia="Calibri" w:hAnsi="Calibri" w:hint="cs"/>
          <w:sz w:val="22"/>
          <w:szCs w:val="22"/>
          <w:rtl/>
        </w:rPr>
        <w:t>פרטי חשבון בנק</w:t>
      </w:r>
    </w:p>
    <w:p w:rsidR="005850D8" w:rsidRPr="005850D8" w:rsidRDefault="005850D8" w:rsidP="005850D8">
      <w:pPr>
        <w:spacing w:after="160" w:line="276" w:lineRule="auto"/>
        <w:ind w:left="720"/>
        <w:contextualSpacing/>
        <w:rPr>
          <w:rFonts w:ascii="Calibri" w:eastAsia="Calibri" w:hAnsi="Calibri"/>
          <w:sz w:val="22"/>
          <w:szCs w:val="22"/>
          <w:rtl/>
        </w:rPr>
      </w:pPr>
      <w:r w:rsidRPr="005850D8">
        <w:rPr>
          <w:rFonts w:ascii="Calibri" w:eastAsia="Calibri" w:hAnsi="Calibri" w:hint="cs"/>
          <w:sz w:val="22"/>
          <w:szCs w:val="22"/>
        </w:rPr>
        <w:sym w:font="Wingdings 2" w:char="F0A3"/>
      </w:r>
      <w:r w:rsidRPr="005850D8">
        <w:rPr>
          <w:rFonts w:ascii="Calibri" w:eastAsia="Calibri" w:hAnsi="Calibri" w:hint="cs"/>
          <w:sz w:val="22"/>
          <w:szCs w:val="22"/>
          <w:rtl/>
        </w:rPr>
        <w:t xml:space="preserve"> כתובת</w:t>
      </w:r>
      <w:r w:rsidRPr="005850D8">
        <w:rPr>
          <w:rFonts w:ascii="Calibri" w:eastAsia="Calibri" w:hAnsi="Calibri"/>
          <w:sz w:val="22"/>
          <w:szCs w:val="22"/>
          <w:rtl/>
        </w:rPr>
        <w:tab/>
      </w:r>
      <w:r w:rsidRPr="005850D8">
        <w:rPr>
          <w:rFonts w:ascii="Calibri" w:eastAsia="Calibri" w:hAnsi="Calibri"/>
          <w:sz w:val="22"/>
          <w:szCs w:val="22"/>
          <w:rtl/>
        </w:rPr>
        <w:tab/>
      </w:r>
      <w:r w:rsidRPr="005850D8">
        <w:rPr>
          <w:rFonts w:ascii="Calibri" w:eastAsia="Calibri" w:hAnsi="Calibri"/>
          <w:sz w:val="22"/>
          <w:szCs w:val="22"/>
          <w:rtl/>
        </w:rPr>
        <w:tab/>
      </w:r>
      <w:r w:rsidRPr="005850D8">
        <w:rPr>
          <w:rFonts w:ascii="Calibri" w:eastAsia="Calibri" w:hAnsi="Calibri"/>
          <w:sz w:val="22"/>
          <w:szCs w:val="22"/>
          <w:rtl/>
        </w:rPr>
        <w:tab/>
      </w:r>
      <w:r w:rsidRPr="005850D8">
        <w:rPr>
          <w:rFonts w:ascii="Calibri" w:eastAsia="Calibri" w:hAnsi="Calibri" w:hint="cs"/>
          <w:sz w:val="22"/>
          <w:szCs w:val="22"/>
        </w:rPr>
        <w:sym w:font="Wingdings 2" w:char="F0A3"/>
      </w:r>
      <w:r w:rsidRPr="005850D8">
        <w:rPr>
          <w:rFonts w:ascii="Calibri" w:eastAsia="Calibri" w:hAnsi="Calibri" w:hint="cs"/>
          <w:sz w:val="22"/>
          <w:szCs w:val="22"/>
          <w:rtl/>
        </w:rPr>
        <w:t xml:space="preserve"> פרטי כרטיס אשראי</w:t>
      </w:r>
    </w:p>
    <w:p w:rsidR="005850D8" w:rsidRPr="005850D8" w:rsidRDefault="005850D8" w:rsidP="005850D8">
      <w:pPr>
        <w:spacing w:after="160" w:line="276" w:lineRule="auto"/>
        <w:ind w:left="720"/>
        <w:contextualSpacing/>
        <w:rPr>
          <w:rFonts w:ascii="Calibri" w:eastAsia="Calibri" w:hAnsi="Calibri"/>
          <w:sz w:val="22"/>
          <w:szCs w:val="22"/>
          <w:rtl/>
        </w:rPr>
      </w:pPr>
      <w:r w:rsidRPr="005850D8">
        <w:rPr>
          <w:rFonts w:ascii="Calibri" w:eastAsia="Calibri" w:hAnsi="Calibri"/>
          <w:sz w:val="22"/>
          <w:szCs w:val="22"/>
        </w:rPr>
        <w:t xml:space="preserve"> </w:t>
      </w:r>
      <w:r w:rsidRPr="005850D8">
        <w:rPr>
          <w:rFonts w:ascii="Calibri" w:eastAsia="Calibri" w:hAnsi="Calibri" w:hint="cs"/>
          <w:sz w:val="22"/>
          <w:szCs w:val="22"/>
        </w:rPr>
        <w:sym w:font="Wingdings 2" w:char="F0A3"/>
      </w:r>
      <w:r w:rsidRPr="005850D8">
        <w:rPr>
          <w:rFonts w:ascii="Calibri" w:eastAsia="Calibri" w:hAnsi="Calibri" w:hint="cs"/>
          <w:sz w:val="22"/>
          <w:szCs w:val="22"/>
          <w:rtl/>
        </w:rPr>
        <w:t>טלפון/נייד</w:t>
      </w:r>
      <w:r w:rsidRPr="005850D8">
        <w:rPr>
          <w:rFonts w:ascii="Calibri" w:eastAsia="Calibri" w:hAnsi="Calibri"/>
          <w:sz w:val="22"/>
          <w:szCs w:val="22"/>
          <w:rtl/>
        </w:rPr>
        <w:tab/>
      </w:r>
      <w:r w:rsidRPr="005850D8">
        <w:rPr>
          <w:rFonts w:ascii="Calibri" w:eastAsia="Calibri" w:hAnsi="Calibri"/>
          <w:sz w:val="22"/>
          <w:szCs w:val="22"/>
          <w:rtl/>
        </w:rPr>
        <w:tab/>
      </w:r>
      <w:r w:rsidRPr="005850D8">
        <w:rPr>
          <w:rFonts w:ascii="Calibri" w:eastAsia="Calibri" w:hAnsi="Calibri"/>
          <w:sz w:val="22"/>
          <w:szCs w:val="22"/>
          <w:rtl/>
        </w:rPr>
        <w:tab/>
      </w:r>
      <w:r w:rsidRPr="005850D8">
        <w:rPr>
          <w:rFonts w:ascii="Calibri" w:eastAsia="Calibri" w:hAnsi="Calibri"/>
          <w:sz w:val="22"/>
          <w:szCs w:val="22"/>
          <w:rtl/>
        </w:rPr>
        <w:tab/>
      </w:r>
      <w:r w:rsidRPr="005850D8">
        <w:rPr>
          <w:rFonts w:ascii="Calibri" w:eastAsia="Calibri" w:hAnsi="Calibri" w:hint="cs"/>
          <w:sz w:val="22"/>
          <w:szCs w:val="22"/>
        </w:rPr>
        <w:sym w:font="Wingdings 2" w:char="F0A3"/>
      </w:r>
      <w:r w:rsidRPr="005850D8">
        <w:rPr>
          <w:rFonts w:ascii="Calibri" w:eastAsia="Calibri" w:hAnsi="Calibri" w:hint="cs"/>
          <w:sz w:val="22"/>
          <w:szCs w:val="22"/>
          <w:rtl/>
        </w:rPr>
        <w:t xml:space="preserve"> מצבו הכלכלי של האדם</w:t>
      </w:r>
    </w:p>
    <w:p w:rsidR="005850D8" w:rsidRPr="005850D8" w:rsidRDefault="005850D8" w:rsidP="005850D8">
      <w:pPr>
        <w:spacing w:after="160" w:line="276" w:lineRule="auto"/>
        <w:ind w:left="720"/>
        <w:contextualSpacing/>
        <w:rPr>
          <w:rFonts w:ascii="Calibri" w:eastAsia="Calibri" w:hAnsi="Calibri"/>
          <w:sz w:val="22"/>
          <w:szCs w:val="22"/>
          <w:rtl/>
        </w:rPr>
      </w:pPr>
      <w:r w:rsidRPr="005850D8">
        <w:rPr>
          <w:rFonts w:ascii="Calibri" w:eastAsia="Calibri" w:hAnsi="Calibri"/>
          <w:sz w:val="22"/>
          <w:szCs w:val="22"/>
        </w:rPr>
        <w:t xml:space="preserve"> </w:t>
      </w:r>
      <w:r w:rsidRPr="005850D8">
        <w:rPr>
          <w:rFonts w:ascii="Calibri" w:eastAsia="Calibri" w:hAnsi="Calibri" w:hint="cs"/>
          <w:sz w:val="22"/>
          <w:szCs w:val="22"/>
        </w:rPr>
        <w:sym w:font="Wingdings 2" w:char="F0A3"/>
      </w:r>
      <w:r w:rsidRPr="005850D8">
        <w:rPr>
          <w:rFonts w:ascii="Calibri" w:eastAsia="Calibri" w:hAnsi="Calibri" w:hint="cs"/>
          <w:sz w:val="22"/>
          <w:szCs w:val="22"/>
          <w:rtl/>
        </w:rPr>
        <w:t>כתובת דוא"ל</w:t>
      </w:r>
      <w:r w:rsidRPr="005850D8">
        <w:rPr>
          <w:rFonts w:ascii="Calibri" w:eastAsia="Calibri" w:hAnsi="Calibri"/>
          <w:sz w:val="22"/>
          <w:szCs w:val="22"/>
          <w:rtl/>
        </w:rPr>
        <w:tab/>
      </w:r>
      <w:r w:rsidRPr="005850D8">
        <w:rPr>
          <w:rFonts w:ascii="Calibri" w:eastAsia="Calibri" w:hAnsi="Calibri"/>
          <w:sz w:val="22"/>
          <w:szCs w:val="22"/>
          <w:rtl/>
        </w:rPr>
        <w:tab/>
      </w:r>
      <w:r w:rsidRPr="005850D8">
        <w:rPr>
          <w:rFonts w:ascii="Calibri" w:eastAsia="Calibri" w:hAnsi="Calibri"/>
          <w:sz w:val="22"/>
          <w:szCs w:val="22"/>
          <w:rtl/>
        </w:rPr>
        <w:tab/>
      </w:r>
      <w:r w:rsidRPr="005850D8">
        <w:rPr>
          <w:rFonts w:ascii="Calibri" w:eastAsia="Calibri" w:hAnsi="Calibri"/>
          <w:sz w:val="22"/>
          <w:szCs w:val="22"/>
          <w:rtl/>
        </w:rPr>
        <w:tab/>
      </w:r>
      <w:r w:rsidRPr="005850D8">
        <w:rPr>
          <w:rFonts w:ascii="Calibri" w:eastAsia="Calibri" w:hAnsi="Calibri" w:hint="cs"/>
          <w:sz w:val="22"/>
          <w:szCs w:val="22"/>
        </w:rPr>
        <w:sym w:font="Wingdings 2" w:char="F0A3"/>
      </w:r>
      <w:r w:rsidRPr="005850D8">
        <w:rPr>
          <w:rFonts w:ascii="Calibri" w:eastAsia="Calibri" w:hAnsi="Calibri" w:hint="cs"/>
          <w:sz w:val="22"/>
          <w:szCs w:val="22"/>
          <w:rtl/>
        </w:rPr>
        <w:t xml:space="preserve"> אמונתו של האדם</w:t>
      </w:r>
    </w:p>
    <w:p w:rsidR="005850D8" w:rsidRPr="005850D8" w:rsidRDefault="005850D8" w:rsidP="005850D8">
      <w:pPr>
        <w:spacing w:after="160" w:line="276" w:lineRule="auto"/>
        <w:ind w:left="720"/>
        <w:contextualSpacing/>
        <w:rPr>
          <w:rFonts w:ascii="Calibri" w:eastAsia="Calibri" w:hAnsi="Calibri"/>
          <w:sz w:val="22"/>
          <w:szCs w:val="22"/>
          <w:rtl/>
        </w:rPr>
      </w:pPr>
      <w:r w:rsidRPr="005850D8">
        <w:rPr>
          <w:rFonts w:ascii="Calibri" w:eastAsia="Calibri" w:hAnsi="Calibri"/>
          <w:sz w:val="22"/>
          <w:szCs w:val="22"/>
        </w:rPr>
        <w:t xml:space="preserve"> </w:t>
      </w:r>
      <w:r w:rsidRPr="005850D8">
        <w:rPr>
          <w:rFonts w:ascii="Calibri" w:eastAsia="Calibri" w:hAnsi="Calibri" w:hint="cs"/>
          <w:sz w:val="22"/>
          <w:szCs w:val="22"/>
        </w:rPr>
        <w:sym w:font="Wingdings 2" w:char="F0A3"/>
      </w:r>
      <w:r w:rsidRPr="005850D8">
        <w:rPr>
          <w:rFonts w:ascii="Calibri" w:eastAsia="Calibri" w:hAnsi="Calibri" w:hint="cs"/>
          <w:sz w:val="22"/>
          <w:szCs w:val="22"/>
          <w:rtl/>
        </w:rPr>
        <w:t>תכונות אישיות של האדם</w:t>
      </w:r>
      <w:r w:rsidRPr="005850D8">
        <w:rPr>
          <w:rFonts w:ascii="Calibri" w:eastAsia="Calibri" w:hAnsi="Calibri"/>
          <w:sz w:val="22"/>
          <w:szCs w:val="22"/>
          <w:rtl/>
        </w:rPr>
        <w:tab/>
      </w:r>
      <w:r w:rsidRPr="005850D8">
        <w:rPr>
          <w:rFonts w:ascii="Calibri" w:eastAsia="Calibri" w:hAnsi="Calibri"/>
          <w:sz w:val="22"/>
          <w:szCs w:val="22"/>
          <w:rtl/>
        </w:rPr>
        <w:tab/>
      </w:r>
      <w:r w:rsidRPr="005850D8">
        <w:rPr>
          <w:rFonts w:ascii="Calibri" w:eastAsia="Calibri" w:hAnsi="Calibri" w:hint="cs"/>
          <w:sz w:val="22"/>
          <w:szCs w:val="22"/>
        </w:rPr>
        <w:sym w:font="Wingdings 2" w:char="F0A3"/>
      </w:r>
      <w:r w:rsidRPr="005850D8">
        <w:rPr>
          <w:rFonts w:ascii="Calibri" w:eastAsia="Calibri" w:hAnsi="Calibri" w:hint="cs"/>
          <w:sz w:val="22"/>
          <w:szCs w:val="22"/>
          <w:rtl/>
        </w:rPr>
        <w:t xml:space="preserve"> אחוז משרתו של העובד</w:t>
      </w:r>
    </w:p>
    <w:p w:rsidR="005850D8" w:rsidRPr="005850D8" w:rsidRDefault="005850D8" w:rsidP="005850D8">
      <w:pPr>
        <w:spacing w:after="160" w:line="276" w:lineRule="auto"/>
        <w:ind w:left="720"/>
        <w:contextualSpacing/>
        <w:rPr>
          <w:rFonts w:ascii="Calibri" w:eastAsia="Calibri" w:hAnsi="Calibri"/>
          <w:sz w:val="22"/>
          <w:szCs w:val="22"/>
          <w:rtl/>
        </w:rPr>
      </w:pPr>
      <w:r w:rsidRPr="005850D8">
        <w:rPr>
          <w:rFonts w:ascii="Calibri" w:eastAsia="Calibri" w:hAnsi="Calibri"/>
          <w:sz w:val="22"/>
          <w:szCs w:val="22"/>
        </w:rPr>
        <w:t xml:space="preserve"> </w:t>
      </w:r>
      <w:r w:rsidRPr="005850D8">
        <w:rPr>
          <w:rFonts w:ascii="Calibri" w:eastAsia="Calibri" w:hAnsi="Calibri" w:hint="cs"/>
          <w:sz w:val="22"/>
          <w:szCs w:val="22"/>
        </w:rPr>
        <w:sym w:font="Wingdings 2" w:char="F0A3"/>
      </w:r>
      <w:r w:rsidRPr="005850D8">
        <w:rPr>
          <w:rFonts w:ascii="Calibri" w:eastAsia="Calibri" w:hAnsi="Calibri" w:hint="cs"/>
          <w:sz w:val="22"/>
          <w:szCs w:val="22"/>
          <w:rtl/>
        </w:rPr>
        <w:t>מצב בריאותי</w:t>
      </w:r>
      <w:r w:rsidRPr="005850D8">
        <w:rPr>
          <w:rFonts w:ascii="Calibri" w:eastAsia="Calibri" w:hAnsi="Calibri"/>
          <w:sz w:val="22"/>
          <w:szCs w:val="22"/>
          <w:rtl/>
        </w:rPr>
        <w:tab/>
      </w:r>
      <w:r w:rsidRPr="005850D8">
        <w:rPr>
          <w:rFonts w:ascii="Calibri" w:eastAsia="Calibri" w:hAnsi="Calibri"/>
          <w:sz w:val="22"/>
          <w:szCs w:val="22"/>
          <w:rtl/>
        </w:rPr>
        <w:tab/>
      </w:r>
      <w:r w:rsidRPr="005850D8">
        <w:rPr>
          <w:rFonts w:ascii="Calibri" w:eastAsia="Calibri" w:hAnsi="Calibri"/>
          <w:sz w:val="22"/>
          <w:szCs w:val="22"/>
          <w:rtl/>
        </w:rPr>
        <w:tab/>
      </w:r>
      <w:r w:rsidRPr="005850D8">
        <w:rPr>
          <w:rFonts w:ascii="Calibri" w:eastAsia="Calibri" w:hAnsi="Calibri"/>
          <w:sz w:val="22"/>
          <w:szCs w:val="22"/>
          <w:rtl/>
        </w:rPr>
        <w:tab/>
      </w:r>
      <w:r w:rsidRPr="005850D8">
        <w:rPr>
          <w:rFonts w:ascii="Calibri" w:eastAsia="Calibri" w:hAnsi="Calibri"/>
          <w:sz w:val="22"/>
          <w:szCs w:val="22"/>
        </w:rPr>
        <w:t xml:space="preserve"> </w:t>
      </w:r>
      <w:r w:rsidRPr="005850D8">
        <w:rPr>
          <w:rFonts w:ascii="Calibri" w:eastAsia="Calibri" w:hAnsi="Calibri" w:hint="cs"/>
          <w:sz w:val="22"/>
          <w:szCs w:val="22"/>
        </w:rPr>
        <w:sym w:font="Wingdings 2" w:char="F0A3"/>
      </w:r>
      <w:r w:rsidRPr="005850D8">
        <w:rPr>
          <w:rFonts w:ascii="Calibri" w:eastAsia="Calibri" w:hAnsi="Calibri" w:hint="cs"/>
          <w:sz w:val="22"/>
          <w:szCs w:val="22"/>
          <w:rtl/>
        </w:rPr>
        <w:t>מצב משפחתי</w:t>
      </w:r>
      <w:r w:rsidRPr="005850D8">
        <w:rPr>
          <w:rFonts w:ascii="Calibri" w:eastAsia="Calibri" w:hAnsi="Calibri"/>
          <w:sz w:val="22"/>
          <w:szCs w:val="22"/>
          <w:rtl/>
        </w:rPr>
        <w:tab/>
      </w:r>
      <w:r w:rsidRPr="005850D8">
        <w:rPr>
          <w:rFonts w:ascii="Calibri" w:eastAsia="Calibri" w:hAnsi="Calibri"/>
          <w:sz w:val="22"/>
          <w:szCs w:val="22"/>
          <w:rtl/>
        </w:rPr>
        <w:tab/>
      </w:r>
    </w:p>
    <w:p w:rsidR="005850D8" w:rsidRPr="005850D8" w:rsidRDefault="005850D8" w:rsidP="005850D8">
      <w:pPr>
        <w:spacing w:after="160" w:line="276" w:lineRule="auto"/>
        <w:ind w:left="720"/>
        <w:contextualSpacing/>
        <w:rPr>
          <w:rFonts w:ascii="Calibri" w:eastAsia="Calibri" w:hAnsi="Calibri"/>
          <w:sz w:val="22"/>
          <w:szCs w:val="22"/>
          <w:rtl/>
        </w:rPr>
      </w:pPr>
      <w:r w:rsidRPr="005850D8">
        <w:rPr>
          <w:rFonts w:ascii="Calibri" w:eastAsia="Calibri" w:hAnsi="Calibri"/>
          <w:sz w:val="22"/>
          <w:szCs w:val="22"/>
          <w:rtl/>
        </w:rPr>
        <w:tab/>
      </w:r>
      <w:r w:rsidRPr="005850D8">
        <w:rPr>
          <w:rFonts w:ascii="Calibri" w:eastAsia="Calibri" w:hAnsi="Calibri"/>
          <w:sz w:val="22"/>
          <w:szCs w:val="22"/>
          <w:rtl/>
        </w:rPr>
        <w:tab/>
      </w:r>
    </w:p>
    <w:p w:rsidR="005850D8" w:rsidRPr="005850D8" w:rsidRDefault="005850D8" w:rsidP="005850D8">
      <w:pPr>
        <w:spacing w:after="160"/>
        <w:ind w:left="720"/>
        <w:contextualSpacing/>
        <w:rPr>
          <w:rFonts w:ascii="Calibri" w:eastAsia="Calibri" w:hAnsi="Calibri"/>
          <w:sz w:val="22"/>
          <w:szCs w:val="22"/>
          <w:rtl/>
        </w:rPr>
      </w:pPr>
      <w:r w:rsidRPr="005850D8">
        <w:rPr>
          <w:rFonts w:ascii="Calibri" w:eastAsia="Calibri" w:hAnsi="Calibri" w:hint="cs"/>
          <w:szCs w:val="20"/>
        </w:rPr>
        <w:sym w:font="Wingdings 2" w:char="F0A3"/>
      </w:r>
      <w:r w:rsidRPr="005850D8">
        <w:rPr>
          <w:rFonts w:ascii="Calibri" w:eastAsia="Calibri" w:hAnsi="Calibri" w:hint="cs"/>
          <w:sz w:val="22"/>
          <w:szCs w:val="22"/>
          <w:rtl/>
        </w:rPr>
        <w:t xml:space="preserve"> אחר  ....................................................................................</w:t>
      </w:r>
    </w:p>
    <w:p w:rsidR="005850D8" w:rsidRPr="005850D8" w:rsidRDefault="005850D8" w:rsidP="005850D8">
      <w:pPr>
        <w:spacing w:after="160"/>
        <w:ind w:left="720"/>
        <w:contextualSpacing/>
        <w:rPr>
          <w:rFonts w:ascii="Calibri" w:eastAsia="Calibri" w:hAnsi="Calibri"/>
          <w:sz w:val="22"/>
          <w:szCs w:val="22"/>
          <w:rtl/>
        </w:rPr>
      </w:pPr>
      <w:r w:rsidRPr="005850D8">
        <w:rPr>
          <w:rFonts w:ascii="Calibri" w:eastAsia="Calibri" w:hAnsi="Calibri"/>
          <w:sz w:val="22"/>
          <w:szCs w:val="22"/>
          <w:rtl/>
        </w:rPr>
        <w:tab/>
      </w:r>
      <w:r w:rsidRPr="005850D8">
        <w:rPr>
          <w:rFonts w:ascii="Calibri" w:eastAsia="Calibri" w:hAnsi="Calibri" w:hint="cs"/>
          <w:sz w:val="22"/>
          <w:szCs w:val="22"/>
          <w:rtl/>
        </w:rPr>
        <w:t>....................................................................................</w:t>
      </w:r>
    </w:p>
    <w:p w:rsidR="005850D8" w:rsidRPr="005850D8" w:rsidRDefault="005850D8" w:rsidP="005850D8">
      <w:pPr>
        <w:spacing w:after="160"/>
        <w:ind w:left="720"/>
        <w:contextualSpacing/>
        <w:rPr>
          <w:rFonts w:ascii="Calibri" w:eastAsia="Calibri" w:hAnsi="Calibri"/>
          <w:sz w:val="22"/>
          <w:szCs w:val="22"/>
          <w:rtl/>
        </w:rPr>
      </w:pPr>
    </w:p>
    <w:p w:rsidR="005850D8" w:rsidRPr="005850D8" w:rsidRDefault="005850D8" w:rsidP="005850D8">
      <w:pPr>
        <w:spacing w:after="160"/>
        <w:ind w:left="720"/>
        <w:contextualSpacing/>
        <w:rPr>
          <w:rFonts w:ascii="Calibri" w:eastAsia="Calibri" w:hAnsi="Calibri"/>
          <w:sz w:val="22"/>
          <w:szCs w:val="22"/>
          <w:rtl/>
        </w:rPr>
      </w:pPr>
    </w:p>
    <w:p w:rsidR="005850D8" w:rsidRPr="005850D8" w:rsidRDefault="005850D8" w:rsidP="005850D8">
      <w:pPr>
        <w:spacing w:after="160"/>
        <w:ind w:left="720"/>
        <w:contextualSpacing/>
        <w:rPr>
          <w:rFonts w:ascii="Calibri" w:eastAsia="Calibri" w:hAnsi="Calibri"/>
          <w:sz w:val="22"/>
          <w:szCs w:val="22"/>
          <w:rtl/>
        </w:rPr>
      </w:pPr>
    </w:p>
    <w:p w:rsidR="005850D8" w:rsidRPr="005850D8" w:rsidRDefault="005850D8" w:rsidP="005850D8">
      <w:pPr>
        <w:spacing w:after="160"/>
        <w:ind w:left="720"/>
        <w:contextualSpacing/>
        <w:rPr>
          <w:rFonts w:ascii="Calibri" w:eastAsia="Calibri" w:hAnsi="Calibri"/>
          <w:sz w:val="22"/>
          <w:szCs w:val="22"/>
          <w:rtl/>
        </w:rPr>
      </w:pPr>
    </w:p>
    <w:p w:rsidR="005850D8" w:rsidRPr="005850D8" w:rsidRDefault="005850D8" w:rsidP="005850D8">
      <w:pPr>
        <w:numPr>
          <w:ilvl w:val="0"/>
          <w:numId w:val="15"/>
        </w:numPr>
        <w:spacing w:after="160" w:line="480" w:lineRule="auto"/>
        <w:contextualSpacing/>
        <w:rPr>
          <w:rFonts w:ascii="Calibri" w:eastAsia="Calibri" w:hAnsi="Calibri"/>
          <w:b/>
          <w:bCs/>
          <w:sz w:val="24"/>
        </w:rPr>
      </w:pPr>
      <w:r w:rsidRPr="005850D8">
        <w:rPr>
          <w:rFonts w:ascii="Calibri" w:eastAsia="Calibri" w:hAnsi="Calibri" w:hint="cs"/>
          <w:b/>
          <w:bCs/>
          <w:sz w:val="24"/>
          <w:rtl/>
        </w:rPr>
        <w:t>פרטי מקבל המידע/מקבל גישה למידע</w:t>
      </w:r>
    </w:p>
    <w:p w:rsidR="005850D8" w:rsidRPr="005850D8" w:rsidRDefault="005850D8" w:rsidP="005850D8">
      <w:pPr>
        <w:spacing w:after="160" w:line="480" w:lineRule="auto"/>
        <w:ind w:left="720"/>
        <w:contextualSpacing/>
        <w:rPr>
          <w:rFonts w:ascii="Calibri" w:eastAsia="Calibri" w:hAnsi="Calibri"/>
          <w:sz w:val="22"/>
          <w:szCs w:val="22"/>
          <w:rtl/>
        </w:rPr>
      </w:pPr>
      <w:r w:rsidRPr="005850D8">
        <w:rPr>
          <w:rFonts w:ascii="Calibri" w:eastAsia="Calibri" w:hAnsi="Calibri" w:hint="cs"/>
          <w:sz w:val="22"/>
          <w:szCs w:val="22"/>
          <w:rtl/>
        </w:rPr>
        <w:t>שם החברה/ארגון: ...........................................</w:t>
      </w:r>
    </w:p>
    <w:p w:rsidR="005850D8" w:rsidRPr="005850D8" w:rsidRDefault="005850D8" w:rsidP="005850D8">
      <w:pPr>
        <w:spacing w:after="160" w:line="480" w:lineRule="auto"/>
        <w:ind w:left="720"/>
        <w:contextualSpacing/>
        <w:rPr>
          <w:rFonts w:ascii="Calibri" w:eastAsia="Calibri" w:hAnsi="Calibri"/>
          <w:sz w:val="22"/>
          <w:szCs w:val="22"/>
          <w:rtl/>
        </w:rPr>
      </w:pPr>
      <w:r w:rsidRPr="005850D8">
        <w:rPr>
          <w:rFonts w:ascii="Calibri" w:eastAsia="Calibri" w:hAnsi="Calibri" w:hint="cs"/>
          <w:sz w:val="22"/>
          <w:szCs w:val="22"/>
          <w:rtl/>
        </w:rPr>
        <w:t>ח.פ.: ..............................................................</w:t>
      </w:r>
    </w:p>
    <w:p w:rsidR="005850D8" w:rsidRPr="005850D8" w:rsidRDefault="005850D8" w:rsidP="005850D8">
      <w:pPr>
        <w:spacing w:after="160" w:line="480" w:lineRule="auto"/>
        <w:ind w:left="720"/>
        <w:contextualSpacing/>
        <w:rPr>
          <w:rFonts w:ascii="Calibri" w:eastAsia="Calibri" w:hAnsi="Calibri"/>
          <w:b/>
          <w:bCs/>
          <w:sz w:val="22"/>
          <w:szCs w:val="22"/>
          <w:rtl/>
        </w:rPr>
      </w:pPr>
      <w:r w:rsidRPr="005850D8">
        <w:rPr>
          <w:rFonts w:ascii="Calibri" w:eastAsia="Calibri" w:hAnsi="Calibri" w:hint="cs"/>
          <w:sz w:val="22"/>
          <w:szCs w:val="22"/>
          <w:rtl/>
        </w:rPr>
        <w:t>איש קשר: .......................................................</w:t>
      </w:r>
    </w:p>
    <w:p w:rsidR="005850D8" w:rsidRPr="005850D8" w:rsidRDefault="005850D8" w:rsidP="005850D8">
      <w:pPr>
        <w:numPr>
          <w:ilvl w:val="0"/>
          <w:numId w:val="15"/>
        </w:numPr>
        <w:spacing w:after="160" w:line="480" w:lineRule="auto"/>
        <w:contextualSpacing/>
        <w:rPr>
          <w:rFonts w:ascii="Calibri" w:eastAsia="Calibri" w:hAnsi="Calibri"/>
          <w:b/>
          <w:bCs/>
          <w:sz w:val="24"/>
        </w:rPr>
      </w:pPr>
      <w:r w:rsidRPr="005850D8">
        <w:rPr>
          <w:rFonts w:ascii="Calibri" w:eastAsia="Calibri" w:hAnsi="Calibri" w:hint="cs"/>
          <w:b/>
          <w:bCs/>
          <w:sz w:val="24"/>
          <w:rtl/>
        </w:rPr>
        <w:t>חתימתו של מחזיק המאגר</w:t>
      </w:r>
    </w:p>
    <w:p w:rsidR="005850D8" w:rsidRPr="005850D8" w:rsidRDefault="005850D8" w:rsidP="005850D8">
      <w:pPr>
        <w:ind w:left="720"/>
        <w:contextualSpacing/>
        <w:rPr>
          <w:rFonts w:ascii="Calibri" w:eastAsia="Calibri" w:hAnsi="Calibri"/>
          <w:b/>
          <w:bCs/>
          <w:sz w:val="24"/>
          <w:rtl/>
        </w:rPr>
      </w:pPr>
      <w:r w:rsidRPr="005850D8">
        <w:rPr>
          <w:rFonts w:ascii="Calibri" w:eastAsia="Calibri" w:hAnsi="Calibri" w:hint="cs"/>
          <w:b/>
          <w:bCs/>
          <w:sz w:val="24"/>
          <w:rtl/>
        </w:rPr>
        <w:t>________________</w:t>
      </w:r>
      <w:r w:rsidRPr="005850D8">
        <w:rPr>
          <w:rFonts w:ascii="Calibri" w:eastAsia="Calibri" w:hAnsi="Calibri" w:hint="cs"/>
          <w:b/>
          <w:bCs/>
          <w:sz w:val="24"/>
          <w:rtl/>
        </w:rPr>
        <w:tab/>
      </w:r>
      <w:r w:rsidRPr="005850D8">
        <w:rPr>
          <w:rFonts w:ascii="Calibri" w:eastAsia="Calibri" w:hAnsi="Calibri" w:hint="cs"/>
          <w:b/>
          <w:bCs/>
          <w:sz w:val="24"/>
          <w:rtl/>
        </w:rPr>
        <w:tab/>
        <w:t>________________</w:t>
      </w:r>
      <w:r w:rsidRPr="005850D8">
        <w:rPr>
          <w:rFonts w:ascii="Calibri" w:eastAsia="Calibri" w:hAnsi="Calibri"/>
          <w:b/>
          <w:bCs/>
          <w:sz w:val="24"/>
          <w:rtl/>
        </w:rPr>
        <w:tab/>
      </w:r>
      <w:r w:rsidRPr="005850D8">
        <w:rPr>
          <w:rFonts w:ascii="Calibri" w:eastAsia="Calibri" w:hAnsi="Calibri"/>
          <w:b/>
          <w:bCs/>
          <w:sz w:val="24"/>
          <w:rtl/>
        </w:rPr>
        <w:tab/>
      </w:r>
      <w:r w:rsidRPr="005850D8">
        <w:rPr>
          <w:rFonts w:ascii="Calibri" w:eastAsia="Calibri" w:hAnsi="Calibri" w:hint="cs"/>
          <w:b/>
          <w:bCs/>
          <w:sz w:val="24"/>
          <w:rtl/>
        </w:rPr>
        <w:t>_________</w:t>
      </w:r>
    </w:p>
    <w:p w:rsidR="005850D8" w:rsidRPr="005850D8" w:rsidRDefault="005850D8" w:rsidP="005850D8">
      <w:pPr>
        <w:ind w:left="720"/>
        <w:contextualSpacing/>
        <w:rPr>
          <w:rFonts w:ascii="Calibri" w:eastAsia="Calibri" w:hAnsi="Calibri"/>
          <w:b/>
          <w:bCs/>
          <w:szCs w:val="20"/>
          <w:rtl/>
        </w:rPr>
      </w:pPr>
      <w:r w:rsidRPr="005850D8">
        <w:rPr>
          <w:rFonts w:ascii="Calibri" w:eastAsia="Calibri" w:hAnsi="Calibri" w:hint="cs"/>
          <w:b/>
          <w:bCs/>
          <w:szCs w:val="20"/>
          <w:rtl/>
        </w:rPr>
        <w:t xml:space="preserve">           שם מלא</w:t>
      </w:r>
      <w:r w:rsidRPr="005850D8">
        <w:rPr>
          <w:rFonts w:ascii="Calibri" w:eastAsia="Calibri" w:hAnsi="Calibri"/>
          <w:b/>
          <w:bCs/>
          <w:szCs w:val="20"/>
          <w:rtl/>
        </w:rPr>
        <w:tab/>
      </w:r>
      <w:r w:rsidRPr="005850D8">
        <w:rPr>
          <w:rFonts w:ascii="Calibri" w:eastAsia="Calibri" w:hAnsi="Calibri"/>
          <w:b/>
          <w:bCs/>
          <w:szCs w:val="20"/>
          <w:rtl/>
        </w:rPr>
        <w:tab/>
      </w:r>
      <w:r w:rsidRPr="005850D8">
        <w:rPr>
          <w:rFonts w:ascii="Calibri" w:eastAsia="Calibri" w:hAnsi="Calibri"/>
          <w:b/>
          <w:bCs/>
          <w:szCs w:val="20"/>
          <w:rtl/>
        </w:rPr>
        <w:tab/>
      </w:r>
      <w:r w:rsidRPr="005850D8">
        <w:rPr>
          <w:rFonts w:ascii="Calibri" w:eastAsia="Calibri" w:hAnsi="Calibri" w:hint="cs"/>
          <w:b/>
          <w:bCs/>
          <w:szCs w:val="20"/>
          <w:rtl/>
        </w:rPr>
        <w:t xml:space="preserve">              תפקיד        </w:t>
      </w:r>
      <w:r w:rsidRPr="005850D8">
        <w:rPr>
          <w:rFonts w:ascii="Calibri" w:eastAsia="Calibri" w:hAnsi="Calibri"/>
          <w:b/>
          <w:bCs/>
          <w:szCs w:val="20"/>
          <w:rtl/>
        </w:rPr>
        <w:tab/>
      </w:r>
      <w:r w:rsidRPr="005850D8">
        <w:rPr>
          <w:rFonts w:ascii="Calibri" w:eastAsia="Calibri" w:hAnsi="Calibri"/>
          <w:b/>
          <w:bCs/>
          <w:szCs w:val="20"/>
          <w:rtl/>
        </w:rPr>
        <w:tab/>
      </w:r>
      <w:r w:rsidRPr="005850D8">
        <w:rPr>
          <w:rFonts w:ascii="Calibri" w:eastAsia="Calibri" w:hAnsi="Calibri" w:hint="cs"/>
          <w:b/>
          <w:bCs/>
          <w:szCs w:val="20"/>
          <w:rtl/>
        </w:rPr>
        <w:t xml:space="preserve">      חתימה</w:t>
      </w:r>
    </w:p>
    <w:p w:rsidR="005850D8" w:rsidRPr="005850D8" w:rsidRDefault="005850D8" w:rsidP="005850D8">
      <w:pPr>
        <w:ind w:left="720"/>
        <w:contextualSpacing/>
        <w:rPr>
          <w:rFonts w:ascii="Calibri" w:eastAsia="Calibri" w:hAnsi="Calibri"/>
          <w:b/>
          <w:bCs/>
          <w:szCs w:val="20"/>
          <w:rtl/>
        </w:rPr>
      </w:pPr>
    </w:p>
    <w:p w:rsidR="005850D8" w:rsidRPr="005850D8" w:rsidRDefault="005850D8" w:rsidP="005850D8">
      <w:pPr>
        <w:ind w:left="720"/>
        <w:contextualSpacing/>
        <w:rPr>
          <w:rFonts w:ascii="Calibri" w:eastAsia="Calibri" w:hAnsi="Calibri"/>
          <w:b/>
          <w:bCs/>
          <w:szCs w:val="20"/>
          <w:rtl/>
        </w:rPr>
      </w:pPr>
    </w:p>
    <w:p w:rsidR="005850D8" w:rsidRPr="005850D8" w:rsidRDefault="005850D8" w:rsidP="005850D8">
      <w:pPr>
        <w:ind w:left="720"/>
        <w:contextualSpacing/>
        <w:rPr>
          <w:rFonts w:ascii="Calibri" w:eastAsia="Calibri" w:hAnsi="Calibri"/>
          <w:b/>
          <w:bCs/>
          <w:sz w:val="24"/>
          <w:rtl/>
        </w:rPr>
      </w:pPr>
    </w:p>
    <w:p w:rsidR="005850D8" w:rsidRPr="005850D8" w:rsidRDefault="005850D8" w:rsidP="005850D8">
      <w:pPr>
        <w:numPr>
          <w:ilvl w:val="0"/>
          <w:numId w:val="15"/>
        </w:numPr>
        <w:spacing w:after="160" w:line="480" w:lineRule="auto"/>
        <w:contextualSpacing/>
        <w:rPr>
          <w:rFonts w:ascii="Calibri" w:eastAsia="Calibri" w:hAnsi="Calibri"/>
          <w:b/>
          <w:bCs/>
          <w:sz w:val="24"/>
        </w:rPr>
      </w:pPr>
      <w:r w:rsidRPr="005850D8">
        <w:rPr>
          <w:rFonts w:ascii="Calibri" w:eastAsia="Calibri" w:hAnsi="Calibri" w:hint="cs"/>
          <w:b/>
          <w:bCs/>
          <w:sz w:val="24"/>
          <w:rtl/>
        </w:rPr>
        <w:t>חתימה של מנהל מאגרי מידע בטכניון</w:t>
      </w:r>
    </w:p>
    <w:p w:rsidR="005850D8" w:rsidRPr="005850D8" w:rsidRDefault="005850D8" w:rsidP="005850D8">
      <w:pPr>
        <w:ind w:left="720"/>
        <w:contextualSpacing/>
        <w:rPr>
          <w:rFonts w:ascii="Calibri" w:eastAsia="Calibri" w:hAnsi="Calibri"/>
          <w:b/>
          <w:bCs/>
          <w:sz w:val="24"/>
          <w:rtl/>
        </w:rPr>
      </w:pPr>
      <w:r w:rsidRPr="005850D8">
        <w:rPr>
          <w:rFonts w:ascii="Calibri" w:eastAsia="Calibri" w:hAnsi="Calibri" w:hint="cs"/>
          <w:b/>
          <w:bCs/>
          <w:sz w:val="24"/>
          <w:rtl/>
        </w:rPr>
        <w:t>________________</w:t>
      </w:r>
      <w:r w:rsidRPr="005850D8">
        <w:rPr>
          <w:rFonts w:ascii="Calibri" w:eastAsia="Calibri" w:hAnsi="Calibri" w:hint="cs"/>
          <w:b/>
          <w:bCs/>
          <w:sz w:val="24"/>
          <w:rtl/>
        </w:rPr>
        <w:tab/>
      </w:r>
      <w:r w:rsidRPr="005850D8">
        <w:rPr>
          <w:rFonts w:ascii="Calibri" w:eastAsia="Calibri" w:hAnsi="Calibri" w:hint="cs"/>
          <w:b/>
          <w:bCs/>
          <w:sz w:val="24"/>
          <w:rtl/>
        </w:rPr>
        <w:tab/>
        <w:t>________________</w:t>
      </w:r>
      <w:r w:rsidRPr="005850D8">
        <w:rPr>
          <w:rFonts w:ascii="Calibri" w:eastAsia="Calibri" w:hAnsi="Calibri"/>
          <w:b/>
          <w:bCs/>
          <w:sz w:val="24"/>
          <w:rtl/>
        </w:rPr>
        <w:tab/>
      </w:r>
      <w:r w:rsidRPr="005850D8">
        <w:rPr>
          <w:rFonts w:ascii="Calibri" w:eastAsia="Calibri" w:hAnsi="Calibri"/>
          <w:b/>
          <w:bCs/>
          <w:sz w:val="24"/>
          <w:rtl/>
        </w:rPr>
        <w:tab/>
      </w:r>
      <w:r w:rsidRPr="005850D8">
        <w:rPr>
          <w:rFonts w:ascii="Calibri" w:eastAsia="Calibri" w:hAnsi="Calibri" w:hint="cs"/>
          <w:b/>
          <w:bCs/>
          <w:sz w:val="24"/>
          <w:rtl/>
        </w:rPr>
        <w:t>_________</w:t>
      </w:r>
    </w:p>
    <w:p w:rsidR="005850D8" w:rsidRPr="005850D8" w:rsidRDefault="005850D8" w:rsidP="005850D8">
      <w:pPr>
        <w:ind w:left="720"/>
        <w:contextualSpacing/>
        <w:rPr>
          <w:rFonts w:ascii="Calibri" w:eastAsia="Calibri" w:hAnsi="Calibri"/>
          <w:b/>
          <w:bCs/>
          <w:sz w:val="24"/>
        </w:rPr>
      </w:pPr>
      <w:r w:rsidRPr="005850D8">
        <w:rPr>
          <w:rFonts w:ascii="Calibri" w:eastAsia="Calibri" w:hAnsi="Calibri" w:hint="cs"/>
          <w:b/>
          <w:bCs/>
          <w:sz w:val="24"/>
          <w:rtl/>
        </w:rPr>
        <w:t xml:space="preserve">           </w:t>
      </w:r>
      <w:r w:rsidRPr="005850D8">
        <w:rPr>
          <w:rFonts w:ascii="Calibri" w:eastAsia="Calibri" w:hAnsi="Calibri" w:hint="cs"/>
          <w:b/>
          <w:bCs/>
          <w:szCs w:val="20"/>
          <w:rtl/>
        </w:rPr>
        <w:t>שם מלא</w:t>
      </w:r>
      <w:r w:rsidRPr="005850D8">
        <w:rPr>
          <w:rFonts w:ascii="Calibri" w:eastAsia="Calibri" w:hAnsi="Calibri"/>
          <w:b/>
          <w:bCs/>
          <w:szCs w:val="20"/>
          <w:rtl/>
        </w:rPr>
        <w:tab/>
      </w:r>
      <w:r w:rsidRPr="005850D8">
        <w:rPr>
          <w:rFonts w:ascii="Calibri" w:eastAsia="Calibri" w:hAnsi="Calibri"/>
          <w:b/>
          <w:bCs/>
          <w:szCs w:val="20"/>
          <w:rtl/>
        </w:rPr>
        <w:tab/>
      </w:r>
      <w:r w:rsidRPr="005850D8">
        <w:rPr>
          <w:rFonts w:ascii="Calibri" w:eastAsia="Calibri" w:hAnsi="Calibri"/>
          <w:b/>
          <w:bCs/>
          <w:szCs w:val="20"/>
          <w:rtl/>
        </w:rPr>
        <w:tab/>
      </w:r>
      <w:r w:rsidRPr="005850D8">
        <w:rPr>
          <w:rFonts w:ascii="Calibri" w:eastAsia="Calibri" w:hAnsi="Calibri" w:hint="cs"/>
          <w:b/>
          <w:bCs/>
          <w:szCs w:val="20"/>
          <w:rtl/>
        </w:rPr>
        <w:t xml:space="preserve">              תפקיד        </w:t>
      </w:r>
      <w:r w:rsidRPr="005850D8">
        <w:rPr>
          <w:rFonts w:ascii="Calibri" w:eastAsia="Calibri" w:hAnsi="Calibri"/>
          <w:b/>
          <w:bCs/>
          <w:szCs w:val="20"/>
          <w:rtl/>
        </w:rPr>
        <w:tab/>
      </w:r>
      <w:r w:rsidRPr="005850D8">
        <w:rPr>
          <w:rFonts w:ascii="Calibri" w:eastAsia="Calibri" w:hAnsi="Calibri"/>
          <w:b/>
          <w:bCs/>
          <w:szCs w:val="20"/>
          <w:rtl/>
        </w:rPr>
        <w:tab/>
      </w:r>
      <w:r w:rsidRPr="005850D8">
        <w:rPr>
          <w:rFonts w:ascii="Calibri" w:eastAsia="Calibri" w:hAnsi="Calibri" w:hint="cs"/>
          <w:b/>
          <w:bCs/>
          <w:szCs w:val="20"/>
          <w:rtl/>
        </w:rPr>
        <w:t xml:space="preserve">      חתימה</w:t>
      </w:r>
    </w:p>
    <w:sectPr w:rsidR="005850D8" w:rsidRPr="005850D8" w:rsidSect="00C147A6">
      <w:headerReference w:type="default" r:id="rId8"/>
      <w:footerReference w:type="default" r:id="rId9"/>
      <w:pgSz w:w="11906" w:h="16838" w:code="9"/>
      <w:pgMar w:top="1440" w:right="1558" w:bottom="1440" w:left="1701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294" w:rsidRDefault="00A31294">
      <w:r>
        <w:separator/>
      </w:r>
    </w:p>
  </w:endnote>
  <w:endnote w:type="continuationSeparator" w:id="0">
    <w:p w:rsidR="00A31294" w:rsidRDefault="00A31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,Bold"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189" w:rsidRDefault="00FE0189" w:rsidP="00D94858">
    <w:pPr>
      <w:pStyle w:val="a4"/>
      <w:rPr>
        <w:rtl/>
      </w:rPr>
    </w:pPr>
  </w:p>
  <w:p w:rsidR="00FE0189" w:rsidRDefault="00FE0189" w:rsidP="00D94858">
    <w:pPr>
      <w:pStyle w:val="a4"/>
      <w:jc w:val="right"/>
      <w:rPr>
        <w:sz w:val="16"/>
        <w:szCs w:val="12"/>
        <w:rtl/>
      </w:rPr>
    </w:pPr>
  </w:p>
  <w:tbl>
    <w:tblPr>
      <w:tblStyle w:val="a8"/>
      <w:bidiVisual/>
      <w:tblW w:w="0" w:type="auto"/>
      <w:tblInd w:w="286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0A0" w:firstRow="1" w:lastRow="0" w:firstColumn="1" w:lastColumn="0" w:noHBand="0" w:noVBand="0"/>
    </w:tblPr>
    <w:tblGrid>
      <w:gridCol w:w="8331"/>
    </w:tblGrid>
    <w:tr w:rsidR="00FE0189" w:rsidRPr="008D17D1" w:rsidTr="00180155">
      <w:trPr>
        <w:trHeight w:val="318"/>
      </w:trPr>
      <w:tc>
        <w:tcPr>
          <w:tcW w:w="8960" w:type="dxa"/>
        </w:tcPr>
        <w:p w:rsidR="00FE0189" w:rsidRPr="008D17D1" w:rsidRDefault="00FE0189" w:rsidP="00180155">
          <w:pPr>
            <w:pStyle w:val="a4"/>
            <w:jc w:val="center"/>
            <w:rPr>
              <w:rtl/>
            </w:rPr>
          </w:pPr>
          <w:r w:rsidRPr="008D17D1">
            <w:rPr>
              <w:rFonts w:hint="cs"/>
              <w:rtl/>
            </w:rPr>
            <w:t xml:space="preserve">נוהל זה </w:t>
          </w:r>
          <w:r>
            <w:rPr>
              <w:rFonts w:hint="cs"/>
              <w:rtl/>
            </w:rPr>
            <w:t>תקף ומבוקר</w:t>
          </w:r>
          <w:r w:rsidRPr="008D17D1">
            <w:rPr>
              <w:rFonts w:hint="cs"/>
              <w:rtl/>
            </w:rPr>
            <w:t xml:space="preserve"> רק בגרסתו הממוכנת הנמצאת </w:t>
          </w:r>
          <w:r>
            <w:rPr>
              <w:rFonts w:hint="cs"/>
              <w:rtl/>
            </w:rPr>
            <w:t xml:space="preserve">באתר הטכניון </w:t>
          </w:r>
          <w:r>
            <w:t>--</w:t>
          </w:r>
          <w:r>
            <w:rPr>
              <w:rFonts w:hint="cs"/>
              <w:rtl/>
            </w:rPr>
            <w:t xml:space="preserve"> &gt; יחידת ארגון ושיטות </w:t>
          </w:r>
          <w:r>
            <w:t>--</w:t>
          </w:r>
          <w:r>
            <w:rPr>
              <w:rFonts w:hint="cs"/>
              <w:rtl/>
            </w:rPr>
            <w:t xml:space="preserve"> &gt; נהלי הטכניון</w:t>
          </w:r>
        </w:p>
      </w:tc>
    </w:tr>
  </w:tbl>
  <w:p w:rsidR="00FE0189" w:rsidRDefault="00FE0189">
    <w:pPr>
      <w:pStyle w:val="a4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294" w:rsidRDefault="00A31294">
      <w:r>
        <w:separator/>
      </w:r>
    </w:p>
  </w:footnote>
  <w:footnote w:type="continuationSeparator" w:id="0">
    <w:p w:rsidR="00A31294" w:rsidRDefault="00A31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8710" w:type="dxa"/>
      <w:tblInd w:w="186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410"/>
      <w:gridCol w:w="4081"/>
      <w:gridCol w:w="3219"/>
    </w:tblGrid>
    <w:tr w:rsidR="00FE0189" w:rsidTr="005850D8">
      <w:trPr>
        <w:trHeight w:hRule="exact" w:val="737"/>
      </w:trPr>
      <w:tc>
        <w:tcPr>
          <w:tcW w:w="1410" w:type="dxa"/>
          <w:vAlign w:val="center"/>
        </w:tcPr>
        <w:p w:rsidR="00FE0189" w:rsidRDefault="00F45A50" w:rsidP="006C5445">
          <w:pPr>
            <w:jc w:val="center"/>
            <w:rPr>
              <w:rtl/>
            </w:rPr>
          </w:pPr>
          <w:r>
            <w:rPr>
              <w:noProof/>
              <w:rtl/>
            </w:rPr>
            <w:object w:dxaOrig="1440" w:dyaOrig="1440" w14:anchorId="518FD5F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15.05pt;margin-top:-28pt;width:30.5pt;height:34.8pt;z-index:251657728;mso-position-horizontal-relative:page" filled="t" fillcolor="black">
                <v:imagedata r:id="rId1" o:title="" grayscale="t" bilevel="t"/>
                <w10:wrap type="topAndBottom" anchorx="page"/>
              </v:shape>
              <o:OLEObject Type="Embed" ProgID="MSPhotoEd.3" ShapeID="_x0000_s2049" DrawAspect="Content" ObjectID="_1595762976" r:id="rId2"/>
            </w:object>
          </w:r>
        </w:p>
      </w:tc>
      <w:tc>
        <w:tcPr>
          <w:tcW w:w="4081" w:type="dxa"/>
          <w:tcBorders>
            <w:top w:val="single" w:sz="12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FE0189" w:rsidRDefault="00FE0189" w:rsidP="006C5445">
          <w:pPr>
            <w:spacing w:after="120"/>
            <w:rPr>
              <w:sz w:val="28"/>
              <w:szCs w:val="28"/>
              <w:rtl/>
            </w:rPr>
          </w:pPr>
          <w:r w:rsidRPr="007F2D34">
            <w:rPr>
              <w:rFonts w:hint="cs"/>
              <w:b/>
              <w:bCs/>
              <w:sz w:val="32"/>
              <w:szCs w:val="32"/>
              <w:rtl/>
            </w:rPr>
            <w:t>הטכניון</w:t>
          </w:r>
          <w:r>
            <w:rPr>
              <w:rFonts w:hint="cs"/>
              <w:b/>
              <w:bCs/>
              <w:sz w:val="28"/>
              <w:szCs w:val="28"/>
              <w:rtl/>
            </w:rPr>
            <w:t xml:space="preserve"> -</w:t>
          </w:r>
          <w:r w:rsidRPr="00264B86">
            <w:rPr>
              <w:rFonts w:hint="cs"/>
              <w:b/>
              <w:bCs/>
              <w:sz w:val="28"/>
              <w:szCs w:val="28"/>
              <w:rtl/>
            </w:rPr>
            <w:t xml:space="preserve"> </w:t>
          </w:r>
          <w:r w:rsidRPr="00D63682">
            <w:rPr>
              <w:rFonts w:hint="cs"/>
              <w:b/>
              <w:bCs/>
              <w:sz w:val="32"/>
              <w:szCs w:val="32"/>
              <w:rtl/>
            </w:rPr>
            <w:t>מכון טכנולוגי לישראל</w:t>
          </w:r>
        </w:p>
        <w:p w:rsidR="00FE0189" w:rsidRPr="007F2D34" w:rsidRDefault="00FE0189" w:rsidP="006C5445">
          <w:pPr>
            <w:spacing w:before="120" w:after="240"/>
            <w:jc w:val="center"/>
            <w:rPr>
              <w:b/>
              <w:bCs/>
              <w:sz w:val="28"/>
              <w:szCs w:val="28"/>
              <w:rtl/>
            </w:rPr>
          </w:pPr>
          <w:r w:rsidRPr="007F2D34">
            <w:rPr>
              <w:rFonts w:hint="cs"/>
              <w:sz w:val="28"/>
              <w:szCs w:val="28"/>
              <w:rtl/>
            </w:rPr>
            <w:t>נהלים</w:t>
          </w:r>
        </w:p>
        <w:p w:rsidR="00FE0189" w:rsidRPr="00264B86" w:rsidRDefault="00FE0189" w:rsidP="006C5445">
          <w:pPr>
            <w:jc w:val="center"/>
            <w:rPr>
              <w:b/>
              <w:bCs/>
              <w:sz w:val="28"/>
              <w:szCs w:val="28"/>
              <w:rtl/>
            </w:rPr>
          </w:pPr>
        </w:p>
      </w:tc>
      <w:tc>
        <w:tcPr>
          <w:tcW w:w="3219" w:type="dxa"/>
          <w:vMerge w:val="restart"/>
          <w:tcBorders>
            <w:top w:val="single" w:sz="12" w:space="0" w:color="auto"/>
            <w:left w:val="single" w:sz="6" w:space="0" w:color="auto"/>
            <w:bottom w:val="single" w:sz="12" w:space="0" w:color="auto"/>
          </w:tcBorders>
          <w:vAlign w:val="center"/>
        </w:tcPr>
        <w:p w:rsidR="00FE0189" w:rsidRPr="000E101F" w:rsidRDefault="00FE0189" w:rsidP="00A34827">
          <w:pPr>
            <w:ind w:left="177"/>
            <w:rPr>
              <w:b/>
              <w:bCs/>
              <w:sz w:val="24"/>
              <w:rtl/>
            </w:rPr>
          </w:pPr>
          <w:r w:rsidRPr="000E101F">
            <w:rPr>
              <w:b/>
              <w:bCs/>
              <w:sz w:val="24"/>
              <w:rtl/>
            </w:rPr>
            <w:t xml:space="preserve">מספר הנוהל: </w:t>
          </w:r>
          <w:r>
            <w:rPr>
              <w:rFonts w:hint="cs"/>
              <w:b/>
              <w:bCs/>
              <w:sz w:val="24"/>
              <w:rtl/>
            </w:rPr>
            <w:t>09-0105</w:t>
          </w:r>
        </w:p>
        <w:p w:rsidR="00FE0189" w:rsidRPr="000E101F" w:rsidRDefault="00FE0189" w:rsidP="0011298B">
          <w:pPr>
            <w:ind w:left="177"/>
            <w:rPr>
              <w:b/>
              <w:bCs/>
              <w:sz w:val="24"/>
              <w:rtl/>
            </w:rPr>
          </w:pPr>
          <w:r w:rsidRPr="000E101F">
            <w:rPr>
              <w:b/>
              <w:bCs/>
              <w:sz w:val="24"/>
              <w:rtl/>
            </w:rPr>
            <w:t>בתוקף מתאריך:</w:t>
          </w:r>
          <w:r w:rsidRPr="000E101F">
            <w:rPr>
              <w:rFonts w:hint="cs"/>
              <w:b/>
              <w:bCs/>
              <w:sz w:val="24"/>
              <w:rtl/>
            </w:rPr>
            <w:t xml:space="preserve"> </w:t>
          </w:r>
          <w:r w:rsidR="0011298B">
            <w:rPr>
              <w:rFonts w:hint="cs"/>
              <w:b/>
              <w:bCs/>
              <w:sz w:val="24"/>
              <w:rtl/>
            </w:rPr>
            <w:t>11</w:t>
          </w:r>
          <w:r w:rsidR="00FD6F8C">
            <w:rPr>
              <w:rFonts w:hint="cs"/>
              <w:b/>
              <w:bCs/>
              <w:sz w:val="24"/>
              <w:rtl/>
            </w:rPr>
            <w:t>.</w:t>
          </w:r>
          <w:r w:rsidR="00A263F2">
            <w:rPr>
              <w:rFonts w:hint="cs"/>
              <w:b/>
              <w:bCs/>
              <w:sz w:val="24"/>
              <w:rtl/>
            </w:rPr>
            <w:t>3</w:t>
          </w:r>
          <w:r w:rsidR="00FD6F8C">
            <w:rPr>
              <w:rFonts w:hint="cs"/>
              <w:b/>
              <w:bCs/>
              <w:sz w:val="24"/>
              <w:rtl/>
            </w:rPr>
            <w:t>.2013</w:t>
          </w:r>
        </w:p>
        <w:p w:rsidR="00FE0189" w:rsidRPr="00306E23" w:rsidRDefault="00FE0189" w:rsidP="005850D8">
          <w:pPr>
            <w:ind w:left="177"/>
            <w:rPr>
              <w:b/>
              <w:bCs/>
              <w:sz w:val="24"/>
              <w:rtl/>
            </w:rPr>
          </w:pPr>
          <w:r w:rsidRPr="000E101F">
            <w:rPr>
              <w:b/>
              <w:bCs/>
              <w:sz w:val="24"/>
              <w:rtl/>
            </w:rPr>
            <w:t>מהדורה:</w:t>
          </w:r>
          <w:r w:rsidRPr="000E101F">
            <w:rPr>
              <w:rFonts w:hint="cs"/>
              <w:b/>
              <w:bCs/>
              <w:sz w:val="24"/>
              <w:rtl/>
            </w:rPr>
            <w:t xml:space="preserve"> </w:t>
          </w:r>
          <w:r w:rsidR="005850D8">
            <w:rPr>
              <w:rFonts w:hint="cs"/>
              <w:b/>
              <w:bCs/>
              <w:sz w:val="24"/>
              <w:rtl/>
            </w:rPr>
            <w:t>2</w:t>
          </w:r>
          <w:r>
            <w:rPr>
              <w:rFonts w:hint="cs"/>
              <w:b/>
              <w:bCs/>
              <w:sz w:val="24"/>
              <w:rtl/>
            </w:rPr>
            <w:br/>
            <w:t>תאריך עדכון אחרון:</w:t>
          </w:r>
          <w:r w:rsidRPr="000E101F">
            <w:rPr>
              <w:b/>
              <w:bCs/>
              <w:sz w:val="24"/>
              <w:rtl/>
            </w:rPr>
            <w:t xml:space="preserve"> </w:t>
          </w:r>
          <w:r w:rsidR="005850D8">
            <w:rPr>
              <w:rFonts w:hint="cs"/>
              <w:b/>
              <w:bCs/>
              <w:sz w:val="24"/>
              <w:rtl/>
            </w:rPr>
            <w:t>07.12.2014</w:t>
          </w:r>
          <w:r w:rsidRPr="000E101F">
            <w:rPr>
              <w:rFonts w:hint="cs"/>
              <w:b/>
              <w:bCs/>
              <w:sz w:val="24"/>
              <w:rtl/>
            </w:rPr>
            <w:br/>
          </w:r>
          <w:r w:rsidRPr="000E101F">
            <w:rPr>
              <w:b/>
              <w:bCs/>
              <w:sz w:val="24"/>
              <w:rtl/>
            </w:rPr>
            <w:t xml:space="preserve">עמוד </w:t>
          </w:r>
          <w:r w:rsidRPr="000E101F">
            <w:rPr>
              <w:b/>
              <w:bCs/>
              <w:sz w:val="24"/>
              <w:rtl/>
            </w:rPr>
            <w:fldChar w:fldCharType="begin"/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000E101F">
            <w:rPr>
              <w:b/>
              <w:bCs/>
              <w:sz w:val="24"/>
            </w:rPr>
            <w:instrText>PAGE  \* MERGEFORMAT</w:instrText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000E101F">
            <w:rPr>
              <w:b/>
              <w:bCs/>
              <w:sz w:val="24"/>
              <w:rtl/>
            </w:rPr>
            <w:fldChar w:fldCharType="separate"/>
          </w:r>
          <w:r w:rsidR="00F45A50">
            <w:rPr>
              <w:b/>
              <w:bCs/>
              <w:noProof/>
              <w:sz w:val="24"/>
              <w:rtl/>
            </w:rPr>
            <w:t>1</w:t>
          </w:r>
          <w:r w:rsidRPr="000E101F">
            <w:rPr>
              <w:b/>
              <w:bCs/>
              <w:sz w:val="24"/>
              <w:rtl/>
            </w:rPr>
            <w:fldChar w:fldCharType="end"/>
          </w:r>
          <w:r w:rsidRPr="000E101F">
            <w:rPr>
              <w:b/>
              <w:bCs/>
              <w:sz w:val="24"/>
              <w:rtl/>
            </w:rPr>
            <w:t xml:space="preserve">   מתוך  </w:t>
          </w:r>
          <w:r w:rsidRPr="000E101F">
            <w:rPr>
              <w:b/>
              <w:bCs/>
              <w:sz w:val="24"/>
              <w:rtl/>
            </w:rPr>
            <w:fldChar w:fldCharType="begin"/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000E101F">
            <w:rPr>
              <w:b/>
              <w:bCs/>
              <w:sz w:val="24"/>
            </w:rPr>
            <w:instrText>SECTIONPAGES  \* MERGEFORMAT</w:instrText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000E101F">
            <w:rPr>
              <w:b/>
              <w:bCs/>
              <w:sz w:val="24"/>
              <w:rtl/>
            </w:rPr>
            <w:fldChar w:fldCharType="separate"/>
          </w:r>
          <w:r w:rsidR="00F45A50">
            <w:rPr>
              <w:b/>
              <w:bCs/>
              <w:noProof/>
              <w:sz w:val="24"/>
              <w:rtl/>
            </w:rPr>
            <w:t>1</w:t>
          </w:r>
          <w:r w:rsidRPr="000E101F">
            <w:rPr>
              <w:b/>
              <w:bCs/>
              <w:sz w:val="24"/>
              <w:rtl/>
            </w:rPr>
            <w:fldChar w:fldCharType="end"/>
          </w:r>
        </w:p>
      </w:tc>
    </w:tr>
    <w:tr w:rsidR="00FE0189" w:rsidTr="005850D8">
      <w:trPr>
        <w:trHeight w:hRule="exact" w:val="856"/>
      </w:trPr>
      <w:tc>
        <w:tcPr>
          <w:tcW w:w="5491" w:type="dxa"/>
          <w:gridSpan w:val="2"/>
          <w:tcBorders>
            <w:top w:val="single" w:sz="6" w:space="0" w:color="auto"/>
            <w:bottom w:val="single" w:sz="12" w:space="0" w:color="auto"/>
            <w:right w:val="single" w:sz="6" w:space="0" w:color="auto"/>
          </w:tcBorders>
          <w:vAlign w:val="center"/>
        </w:tcPr>
        <w:p w:rsidR="00FE0189" w:rsidRPr="005D5941" w:rsidRDefault="00FE0189" w:rsidP="009E5DC8">
          <w:pPr>
            <w:jc w:val="center"/>
            <w:rPr>
              <w:b/>
              <w:bCs/>
              <w:sz w:val="32"/>
              <w:szCs w:val="32"/>
              <w:rtl/>
            </w:rPr>
          </w:pPr>
          <w:r w:rsidRPr="007A5D5C">
            <w:rPr>
              <w:rFonts w:hint="cs"/>
              <w:b/>
              <w:bCs/>
              <w:sz w:val="28"/>
              <w:szCs w:val="28"/>
              <w:rtl/>
            </w:rPr>
            <w:t>נוהל שימוש בשירותי מיקור חוץ (</w:t>
          </w:r>
          <w:r w:rsidRPr="007A5D5C">
            <w:rPr>
              <w:b/>
              <w:bCs/>
              <w:sz w:val="28"/>
              <w:szCs w:val="28"/>
            </w:rPr>
            <w:t>outsourcing</w:t>
          </w:r>
          <w:r w:rsidRPr="007A5D5C">
            <w:rPr>
              <w:rFonts w:hint="cs"/>
              <w:b/>
              <w:bCs/>
              <w:sz w:val="28"/>
              <w:szCs w:val="28"/>
              <w:rtl/>
            </w:rPr>
            <w:t xml:space="preserve">) לעיבוד מידע </w:t>
          </w:r>
        </w:p>
      </w:tc>
      <w:tc>
        <w:tcPr>
          <w:tcW w:w="3219" w:type="dxa"/>
          <w:vMerge/>
          <w:tcBorders>
            <w:top w:val="single" w:sz="6" w:space="0" w:color="auto"/>
            <w:left w:val="single" w:sz="6" w:space="0" w:color="auto"/>
            <w:bottom w:val="single" w:sz="12" w:space="0" w:color="auto"/>
          </w:tcBorders>
          <w:vAlign w:val="center"/>
        </w:tcPr>
        <w:p w:rsidR="00FE0189" w:rsidRPr="00264B86" w:rsidRDefault="00FE0189" w:rsidP="006C5445">
          <w:pPr>
            <w:spacing w:line="360" w:lineRule="auto"/>
            <w:rPr>
              <w:b/>
              <w:bCs/>
              <w:position w:val="6"/>
              <w:sz w:val="22"/>
              <w:szCs w:val="22"/>
              <w:rtl/>
            </w:rPr>
          </w:pPr>
        </w:p>
      </w:tc>
    </w:tr>
  </w:tbl>
  <w:p w:rsidR="00FE0189" w:rsidRPr="00754301" w:rsidRDefault="00FE0189" w:rsidP="00754301">
    <w:pPr>
      <w:pStyle w:val="a3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C156E"/>
    <w:multiLevelType w:val="hybridMultilevel"/>
    <w:tmpl w:val="C4EE6802"/>
    <w:lvl w:ilvl="0" w:tplc="AC9A3D8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472CC"/>
    <w:multiLevelType w:val="multilevel"/>
    <w:tmpl w:val="B2BA3B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2AA369C1"/>
    <w:multiLevelType w:val="hybridMultilevel"/>
    <w:tmpl w:val="C73831C8"/>
    <w:lvl w:ilvl="0" w:tplc="04090005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72" w:hanging="360"/>
      </w:pPr>
      <w:rPr>
        <w:rFonts w:ascii="Wingdings" w:hAnsi="Wingdings" w:hint="default"/>
      </w:rPr>
    </w:lvl>
  </w:abstractNum>
  <w:abstractNum w:abstractNumId="3" w15:restartNumberingAfterBreak="0">
    <w:nsid w:val="2F127ED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F3550D9"/>
    <w:multiLevelType w:val="hybridMultilevel"/>
    <w:tmpl w:val="60BC6D02"/>
    <w:lvl w:ilvl="0" w:tplc="83B68242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AAC0E6C"/>
    <w:multiLevelType w:val="hybridMultilevel"/>
    <w:tmpl w:val="CEAC472E"/>
    <w:lvl w:ilvl="0" w:tplc="04090001">
      <w:start w:val="1"/>
      <w:numFmt w:val="bullet"/>
      <w:lvlText w:val=""/>
      <w:lvlJc w:val="left"/>
      <w:pPr>
        <w:ind w:left="32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72" w:hanging="360"/>
      </w:pPr>
      <w:rPr>
        <w:rFonts w:ascii="Wingdings" w:hAnsi="Wingdings" w:hint="default"/>
      </w:rPr>
    </w:lvl>
  </w:abstractNum>
  <w:abstractNum w:abstractNumId="6" w15:restartNumberingAfterBreak="0">
    <w:nsid w:val="3B877BFE"/>
    <w:multiLevelType w:val="hybridMultilevel"/>
    <w:tmpl w:val="0D501A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A76D11"/>
    <w:multiLevelType w:val="multilevel"/>
    <w:tmpl w:val="B6880108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1814" w:hanging="1454"/>
      </w:pPr>
      <w:rPr>
        <w:rFonts w:hint="default"/>
        <w:b w:val="0"/>
        <w:bCs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2892" w:hanging="2155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851" w:firstLine="22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3E88242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AD9338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00C1BAC"/>
    <w:multiLevelType w:val="multilevel"/>
    <w:tmpl w:val="82A42E0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David" w:hint="default"/>
        <w:b w:val="0"/>
        <w:bCs w:val="0"/>
        <w:sz w:val="24"/>
        <w:szCs w:val="24"/>
        <w:lang w:val="en-US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="David"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  <w:lang w:bidi="he-IL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A2715F2"/>
    <w:multiLevelType w:val="multilevel"/>
    <w:tmpl w:val="403A6348"/>
    <w:lvl w:ilvl="0">
      <w:start w:val="1"/>
      <w:numFmt w:val="decimal"/>
      <w:lvlRestart w:val="0"/>
      <w:pStyle w:val="2"/>
      <w:lvlText w:val="%1."/>
      <w:lvlJc w:val="left"/>
      <w:pPr>
        <w:tabs>
          <w:tab w:val="num" w:pos="397"/>
        </w:tabs>
        <w:ind w:left="397" w:right="397" w:hanging="397"/>
      </w:pPr>
      <w:rPr>
        <w:rFonts w:cs="David" w:hint="cs"/>
        <w:bCs w:val="0"/>
        <w:iCs w:val="0"/>
        <w:szCs w:val="24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right="907" w:hanging="55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17"/>
        </w:tabs>
        <w:ind w:left="1417" w:right="1417" w:hanging="697"/>
      </w:pPr>
      <w:rPr>
        <w:rFonts w:cs="David" w:hint="default"/>
        <w:b w:val="0"/>
        <w:b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71"/>
        </w:tabs>
        <w:ind w:left="1871" w:right="1871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right="223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right="2738" w:hanging="94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right="3237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right="3742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right="4320" w:hanging="1440"/>
      </w:pPr>
      <w:rPr>
        <w:rFonts w:hint="default"/>
      </w:rPr>
    </w:lvl>
  </w:abstractNum>
  <w:abstractNum w:abstractNumId="12" w15:restartNumberingAfterBreak="0">
    <w:nsid w:val="6D582116"/>
    <w:multiLevelType w:val="hybridMultilevel"/>
    <w:tmpl w:val="027A808A"/>
    <w:lvl w:ilvl="0" w:tplc="28767DE2">
      <w:start w:val="1"/>
      <w:numFmt w:val="bullet"/>
      <w:lvlText w:val=""/>
      <w:lvlJc w:val="center"/>
      <w:pPr>
        <w:ind w:left="1440" w:hanging="360"/>
      </w:pPr>
      <w:rPr>
        <w:rFonts w:ascii="Wingdings 2" w:hAnsi="Wingdings 2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3BA73B1"/>
    <w:multiLevelType w:val="hybridMultilevel"/>
    <w:tmpl w:val="602A8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994E9D"/>
    <w:multiLevelType w:val="hybridMultilevel"/>
    <w:tmpl w:val="5A10B04E"/>
    <w:lvl w:ilvl="0" w:tplc="2E92F938">
      <w:start w:val="1"/>
      <w:numFmt w:val="hebrew1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912478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7624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4BC42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32C0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8674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1C86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DC29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9277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0"/>
  </w:num>
  <w:num w:numId="4">
    <w:abstractNumId w:val="2"/>
  </w:num>
  <w:num w:numId="5">
    <w:abstractNumId w:val="3"/>
  </w:num>
  <w:num w:numId="6">
    <w:abstractNumId w:val="8"/>
  </w:num>
  <w:num w:numId="7">
    <w:abstractNumId w:val="9"/>
  </w:num>
  <w:num w:numId="8">
    <w:abstractNumId w:val="11"/>
  </w:num>
  <w:num w:numId="9">
    <w:abstractNumId w:val="13"/>
  </w:num>
  <w:num w:numId="10">
    <w:abstractNumId w:val="0"/>
  </w:num>
  <w:num w:numId="11">
    <w:abstractNumId w:val="4"/>
  </w:num>
  <w:num w:numId="12">
    <w:abstractNumId w:val="12"/>
  </w:num>
  <w:num w:numId="13">
    <w:abstractNumId w:val="5"/>
  </w:num>
  <w:num w:numId="14">
    <w:abstractNumId w:val="1"/>
  </w:num>
  <w:num w:numId="15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827"/>
    <w:rsid w:val="000027C5"/>
    <w:rsid w:val="000034C8"/>
    <w:rsid w:val="00003F79"/>
    <w:rsid w:val="00022580"/>
    <w:rsid w:val="00030A02"/>
    <w:rsid w:val="000322B1"/>
    <w:rsid w:val="00042AB8"/>
    <w:rsid w:val="00060AF0"/>
    <w:rsid w:val="00090993"/>
    <w:rsid w:val="0009235E"/>
    <w:rsid w:val="000A59FA"/>
    <w:rsid w:val="000B5F7A"/>
    <w:rsid w:val="000B6FFD"/>
    <w:rsid w:val="000B763C"/>
    <w:rsid w:val="000D49B3"/>
    <w:rsid w:val="0011157B"/>
    <w:rsid w:val="00112426"/>
    <w:rsid w:val="0011298B"/>
    <w:rsid w:val="00120135"/>
    <w:rsid w:val="00136A52"/>
    <w:rsid w:val="00137071"/>
    <w:rsid w:val="00153B5F"/>
    <w:rsid w:val="00161BDC"/>
    <w:rsid w:val="00171F2B"/>
    <w:rsid w:val="00180155"/>
    <w:rsid w:val="0019062A"/>
    <w:rsid w:val="001A2A4D"/>
    <w:rsid w:val="001A6159"/>
    <w:rsid w:val="001C13B3"/>
    <w:rsid w:val="001C60F6"/>
    <w:rsid w:val="001E7827"/>
    <w:rsid w:val="001F3078"/>
    <w:rsid w:val="002039AC"/>
    <w:rsid w:val="00204D51"/>
    <w:rsid w:val="002113EF"/>
    <w:rsid w:val="00215BF0"/>
    <w:rsid w:val="00233DAA"/>
    <w:rsid w:val="00246AE1"/>
    <w:rsid w:val="00250581"/>
    <w:rsid w:val="00260703"/>
    <w:rsid w:val="002907FC"/>
    <w:rsid w:val="002A458D"/>
    <w:rsid w:val="002A7E04"/>
    <w:rsid w:val="002B1348"/>
    <w:rsid w:val="002B58D4"/>
    <w:rsid w:val="002D24DC"/>
    <w:rsid w:val="002F216F"/>
    <w:rsid w:val="002F2A60"/>
    <w:rsid w:val="003163CB"/>
    <w:rsid w:val="00336235"/>
    <w:rsid w:val="00336260"/>
    <w:rsid w:val="00337047"/>
    <w:rsid w:val="0034085E"/>
    <w:rsid w:val="00370DDD"/>
    <w:rsid w:val="00373CE5"/>
    <w:rsid w:val="003A358F"/>
    <w:rsid w:val="003B3A6F"/>
    <w:rsid w:val="003D2556"/>
    <w:rsid w:val="003E1A2D"/>
    <w:rsid w:val="00412635"/>
    <w:rsid w:val="00436CC7"/>
    <w:rsid w:val="00467354"/>
    <w:rsid w:val="00482140"/>
    <w:rsid w:val="004862B2"/>
    <w:rsid w:val="00492569"/>
    <w:rsid w:val="004946EC"/>
    <w:rsid w:val="004A12E9"/>
    <w:rsid w:val="004A1994"/>
    <w:rsid w:val="004B20B5"/>
    <w:rsid w:val="004B7252"/>
    <w:rsid w:val="004C0C47"/>
    <w:rsid w:val="004C349F"/>
    <w:rsid w:val="004D1DE7"/>
    <w:rsid w:val="00523907"/>
    <w:rsid w:val="00542215"/>
    <w:rsid w:val="00542D9F"/>
    <w:rsid w:val="005436A1"/>
    <w:rsid w:val="0054573E"/>
    <w:rsid w:val="005629D2"/>
    <w:rsid w:val="00570780"/>
    <w:rsid w:val="00571C1D"/>
    <w:rsid w:val="005850D8"/>
    <w:rsid w:val="00590994"/>
    <w:rsid w:val="00592504"/>
    <w:rsid w:val="005A0D05"/>
    <w:rsid w:val="005A244E"/>
    <w:rsid w:val="005D60CC"/>
    <w:rsid w:val="00600E45"/>
    <w:rsid w:val="00604D6C"/>
    <w:rsid w:val="00634ABF"/>
    <w:rsid w:val="00645B64"/>
    <w:rsid w:val="006562AB"/>
    <w:rsid w:val="00677018"/>
    <w:rsid w:val="00680683"/>
    <w:rsid w:val="00691F73"/>
    <w:rsid w:val="006A76BB"/>
    <w:rsid w:val="006B14F8"/>
    <w:rsid w:val="006B36D5"/>
    <w:rsid w:val="006C1B5E"/>
    <w:rsid w:val="006C37D2"/>
    <w:rsid w:val="006C4BFF"/>
    <w:rsid w:val="006C5445"/>
    <w:rsid w:val="006C603B"/>
    <w:rsid w:val="006C71DD"/>
    <w:rsid w:val="006E3383"/>
    <w:rsid w:val="006E3C6D"/>
    <w:rsid w:val="006F087A"/>
    <w:rsid w:val="006F1634"/>
    <w:rsid w:val="006F4204"/>
    <w:rsid w:val="00722A25"/>
    <w:rsid w:val="007360F7"/>
    <w:rsid w:val="00754301"/>
    <w:rsid w:val="00787033"/>
    <w:rsid w:val="0079799F"/>
    <w:rsid w:val="007A38EE"/>
    <w:rsid w:val="007E6604"/>
    <w:rsid w:val="007E6809"/>
    <w:rsid w:val="007E7755"/>
    <w:rsid w:val="007F77E2"/>
    <w:rsid w:val="008103FF"/>
    <w:rsid w:val="008211D6"/>
    <w:rsid w:val="00825169"/>
    <w:rsid w:val="00827BE1"/>
    <w:rsid w:val="008334AD"/>
    <w:rsid w:val="0083372B"/>
    <w:rsid w:val="0085232C"/>
    <w:rsid w:val="00855C4B"/>
    <w:rsid w:val="008A221A"/>
    <w:rsid w:val="008B3D0E"/>
    <w:rsid w:val="008C33AC"/>
    <w:rsid w:val="008D0F21"/>
    <w:rsid w:val="008E4833"/>
    <w:rsid w:val="00900E48"/>
    <w:rsid w:val="00921AC6"/>
    <w:rsid w:val="00933021"/>
    <w:rsid w:val="00943255"/>
    <w:rsid w:val="00950648"/>
    <w:rsid w:val="009523C2"/>
    <w:rsid w:val="00974732"/>
    <w:rsid w:val="00981E40"/>
    <w:rsid w:val="00991C40"/>
    <w:rsid w:val="00993B80"/>
    <w:rsid w:val="0099699E"/>
    <w:rsid w:val="009B4061"/>
    <w:rsid w:val="009D0670"/>
    <w:rsid w:val="009D7EE3"/>
    <w:rsid w:val="009E2063"/>
    <w:rsid w:val="009E4838"/>
    <w:rsid w:val="009E4DDC"/>
    <w:rsid w:val="009E5DC8"/>
    <w:rsid w:val="009E5E8C"/>
    <w:rsid w:val="009F1FA8"/>
    <w:rsid w:val="00A16E58"/>
    <w:rsid w:val="00A263F2"/>
    <w:rsid w:val="00A27B51"/>
    <w:rsid w:val="00A31294"/>
    <w:rsid w:val="00A34827"/>
    <w:rsid w:val="00A51111"/>
    <w:rsid w:val="00A77F64"/>
    <w:rsid w:val="00A824A7"/>
    <w:rsid w:val="00AA098C"/>
    <w:rsid w:val="00AB461E"/>
    <w:rsid w:val="00AD2765"/>
    <w:rsid w:val="00AE490D"/>
    <w:rsid w:val="00AF0E1D"/>
    <w:rsid w:val="00B03410"/>
    <w:rsid w:val="00B03628"/>
    <w:rsid w:val="00B05AD7"/>
    <w:rsid w:val="00B171C9"/>
    <w:rsid w:val="00B25315"/>
    <w:rsid w:val="00B25C5C"/>
    <w:rsid w:val="00B52C7B"/>
    <w:rsid w:val="00B6255C"/>
    <w:rsid w:val="00B754F8"/>
    <w:rsid w:val="00B80799"/>
    <w:rsid w:val="00B84C44"/>
    <w:rsid w:val="00B860F6"/>
    <w:rsid w:val="00B92B13"/>
    <w:rsid w:val="00B968D4"/>
    <w:rsid w:val="00BC7D79"/>
    <w:rsid w:val="00BD4C15"/>
    <w:rsid w:val="00BE0E49"/>
    <w:rsid w:val="00BE7C74"/>
    <w:rsid w:val="00C07133"/>
    <w:rsid w:val="00C12BD3"/>
    <w:rsid w:val="00C147A6"/>
    <w:rsid w:val="00C20E74"/>
    <w:rsid w:val="00C23577"/>
    <w:rsid w:val="00C26344"/>
    <w:rsid w:val="00C340CF"/>
    <w:rsid w:val="00C3529E"/>
    <w:rsid w:val="00C4330C"/>
    <w:rsid w:val="00C51E57"/>
    <w:rsid w:val="00C56DA0"/>
    <w:rsid w:val="00C56F5D"/>
    <w:rsid w:val="00C57112"/>
    <w:rsid w:val="00C57594"/>
    <w:rsid w:val="00C706A0"/>
    <w:rsid w:val="00C820F5"/>
    <w:rsid w:val="00C9388D"/>
    <w:rsid w:val="00C93909"/>
    <w:rsid w:val="00C97BB4"/>
    <w:rsid w:val="00CA6065"/>
    <w:rsid w:val="00CA7D17"/>
    <w:rsid w:val="00CC4C68"/>
    <w:rsid w:val="00CE7CC7"/>
    <w:rsid w:val="00CF684C"/>
    <w:rsid w:val="00D11ADB"/>
    <w:rsid w:val="00D15029"/>
    <w:rsid w:val="00D21B99"/>
    <w:rsid w:val="00D23DD8"/>
    <w:rsid w:val="00D31C9A"/>
    <w:rsid w:val="00D6411E"/>
    <w:rsid w:val="00D648FF"/>
    <w:rsid w:val="00D65CB6"/>
    <w:rsid w:val="00D813B1"/>
    <w:rsid w:val="00D84798"/>
    <w:rsid w:val="00D86FE3"/>
    <w:rsid w:val="00D9444B"/>
    <w:rsid w:val="00D94858"/>
    <w:rsid w:val="00D97E89"/>
    <w:rsid w:val="00DA0E19"/>
    <w:rsid w:val="00DB3B95"/>
    <w:rsid w:val="00DD113B"/>
    <w:rsid w:val="00DD4612"/>
    <w:rsid w:val="00DD7C9E"/>
    <w:rsid w:val="00DF3F1D"/>
    <w:rsid w:val="00DF6A35"/>
    <w:rsid w:val="00E0695E"/>
    <w:rsid w:val="00E0788C"/>
    <w:rsid w:val="00E11E9A"/>
    <w:rsid w:val="00E12E5E"/>
    <w:rsid w:val="00E3755E"/>
    <w:rsid w:val="00E501ED"/>
    <w:rsid w:val="00E62268"/>
    <w:rsid w:val="00E8710E"/>
    <w:rsid w:val="00E95E69"/>
    <w:rsid w:val="00EA3424"/>
    <w:rsid w:val="00EA67C6"/>
    <w:rsid w:val="00EB1C5A"/>
    <w:rsid w:val="00EB1C89"/>
    <w:rsid w:val="00EF562F"/>
    <w:rsid w:val="00F10BB3"/>
    <w:rsid w:val="00F21593"/>
    <w:rsid w:val="00F217D0"/>
    <w:rsid w:val="00F22EE1"/>
    <w:rsid w:val="00F3414B"/>
    <w:rsid w:val="00F348C1"/>
    <w:rsid w:val="00F40BC9"/>
    <w:rsid w:val="00F411BE"/>
    <w:rsid w:val="00F45A50"/>
    <w:rsid w:val="00F50BE9"/>
    <w:rsid w:val="00F65883"/>
    <w:rsid w:val="00F71953"/>
    <w:rsid w:val="00F74531"/>
    <w:rsid w:val="00F83977"/>
    <w:rsid w:val="00F925C9"/>
    <w:rsid w:val="00FA1CD6"/>
    <w:rsid w:val="00FA6CEF"/>
    <w:rsid w:val="00FD01A4"/>
    <w:rsid w:val="00FD6F8C"/>
    <w:rsid w:val="00FE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4D8F438A-6677-46C4-B411-7DF89D887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rFonts w:cs="David"/>
      <w:szCs w:val="24"/>
    </w:rPr>
  </w:style>
  <w:style w:type="paragraph" w:styleId="2">
    <w:name w:val="heading 2"/>
    <w:basedOn w:val="a"/>
    <w:next w:val="a"/>
    <w:link w:val="20"/>
    <w:uiPriority w:val="9"/>
    <w:qFormat/>
    <w:rsid w:val="00482140"/>
    <w:pPr>
      <w:keepNext/>
      <w:numPr>
        <w:numId w:val="8"/>
      </w:numPr>
      <w:ind w:right="0"/>
      <w:outlineLvl w:val="1"/>
    </w:pPr>
    <w:rPr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Cs w:val="20"/>
    </w:rPr>
  </w:style>
  <w:style w:type="character" w:styleId="a5">
    <w:name w:val="page number"/>
    <w:basedOn w:val="a0"/>
  </w:style>
  <w:style w:type="paragraph" w:styleId="a6">
    <w:name w:val="Title"/>
    <w:basedOn w:val="a"/>
    <w:qFormat/>
    <w:pPr>
      <w:ind w:left="3600"/>
      <w:jc w:val="center"/>
    </w:pPr>
    <w:rPr>
      <w:b/>
      <w:bCs/>
      <w:szCs w:val="20"/>
    </w:rPr>
  </w:style>
  <w:style w:type="paragraph" w:styleId="a7">
    <w:name w:val="Subtitle"/>
    <w:basedOn w:val="a"/>
    <w:qFormat/>
    <w:pPr>
      <w:ind w:left="4320" w:firstLine="1250"/>
      <w:jc w:val="center"/>
    </w:pPr>
    <w:rPr>
      <w:b/>
      <w:bCs/>
      <w:szCs w:val="20"/>
    </w:rPr>
  </w:style>
  <w:style w:type="table" w:styleId="a8">
    <w:name w:val="Table Grid"/>
    <w:basedOn w:val="a1"/>
    <w:uiPriority w:val="59"/>
    <w:rsid w:val="00D94858"/>
    <w:pPr>
      <w:bidi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3482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aa">
    <w:name w:val="footnote text"/>
    <w:basedOn w:val="a"/>
    <w:link w:val="ab"/>
    <w:uiPriority w:val="99"/>
    <w:unhideWhenUsed/>
    <w:rsid w:val="00A34827"/>
    <w:rPr>
      <w:rFonts w:ascii="Calibri" w:eastAsia="Calibri" w:hAnsi="Calibri" w:cs="Arial"/>
      <w:szCs w:val="20"/>
    </w:rPr>
  </w:style>
  <w:style w:type="character" w:customStyle="1" w:styleId="ab">
    <w:name w:val="טקסט הערת שוליים תו"/>
    <w:basedOn w:val="a0"/>
    <w:link w:val="aa"/>
    <w:uiPriority w:val="99"/>
    <w:rsid w:val="00A34827"/>
    <w:rPr>
      <w:rFonts w:ascii="Calibri" w:eastAsia="Calibri" w:hAnsi="Calibri" w:cs="Arial"/>
    </w:rPr>
  </w:style>
  <w:style w:type="character" w:styleId="ac">
    <w:name w:val="footnote reference"/>
    <w:uiPriority w:val="99"/>
    <w:unhideWhenUsed/>
    <w:rsid w:val="00A34827"/>
    <w:rPr>
      <w:vertAlign w:val="superscript"/>
    </w:rPr>
  </w:style>
  <w:style w:type="character" w:styleId="ad">
    <w:name w:val="annotation reference"/>
    <w:uiPriority w:val="99"/>
    <w:unhideWhenUsed/>
    <w:rsid w:val="00A34827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A34827"/>
    <w:pPr>
      <w:spacing w:after="200"/>
    </w:pPr>
    <w:rPr>
      <w:rFonts w:ascii="Calibri" w:eastAsia="Calibri" w:hAnsi="Calibri" w:cs="Arial"/>
      <w:szCs w:val="20"/>
    </w:rPr>
  </w:style>
  <w:style w:type="character" w:customStyle="1" w:styleId="af">
    <w:name w:val="טקסט הערה תו"/>
    <w:basedOn w:val="a0"/>
    <w:link w:val="ae"/>
    <w:uiPriority w:val="99"/>
    <w:rsid w:val="00A34827"/>
    <w:rPr>
      <w:rFonts w:ascii="Calibri" w:eastAsia="Calibri" w:hAnsi="Calibri" w:cs="Arial"/>
    </w:rPr>
  </w:style>
  <w:style w:type="paragraph" w:styleId="af0">
    <w:name w:val="Balloon Text"/>
    <w:basedOn w:val="a"/>
    <w:link w:val="af1"/>
    <w:rsid w:val="00A34827"/>
    <w:rPr>
      <w:rFonts w:ascii="Tahoma" w:hAnsi="Tahoma" w:cs="Tahoma"/>
      <w:sz w:val="16"/>
      <w:szCs w:val="16"/>
    </w:rPr>
  </w:style>
  <w:style w:type="character" w:customStyle="1" w:styleId="af1">
    <w:name w:val="טקסט בלונים תו"/>
    <w:basedOn w:val="a0"/>
    <w:link w:val="af0"/>
    <w:rsid w:val="00A34827"/>
    <w:rPr>
      <w:rFonts w:ascii="Tahoma" w:hAnsi="Tahoma" w:cs="Tahoma"/>
      <w:sz w:val="16"/>
      <w:szCs w:val="16"/>
    </w:rPr>
  </w:style>
  <w:style w:type="paragraph" w:styleId="af2">
    <w:name w:val="annotation subject"/>
    <w:basedOn w:val="ae"/>
    <w:next w:val="ae"/>
    <w:link w:val="af3"/>
    <w:rsid w:val="007E7755"/>
    <w:pPr>
      <w:spacing w:after="0"/>
    </w:pPr>
    <w:rPr>
      <w:rFonts w:ascii="Times New Roman" w:eastAsia="Times New Roman" w:hAnsi="Times New Roman" w:cs="David"/>
      <w:b/>
      <w:bCs/>
    </w:rPr>
  </w:style>
  <w:style w:type="character" w:customStyle="1" w:styleId="af3">
    <w:name w:val="נושא הערה תו"/>
    <w:basedOn w:val="af"/>
    <w:link w:val="af2"/>
    <w:rsid w:val="007E7755"/>
    <w:rPr>
      <w:rFonts w:ascii="Calibri" w:eastAsia="Calibri" w:hAnsi="Calibri" w:cs="David"/>
      <w:b/>
      <w:bCs/>
    </w:rPr>
  </w:style>
  <w:style w:type="character" w:customStyle="1" w:styleId="default">
    <w:name w:val="default"/>
    <w:basedOn w:val="a0"/>
    <w:rsid w:val="006C37D2"/>
    <w:rPr>
      <w:rFonts w:ascii="Times New Roman" w:hAnsi="Times New Roman" w:cs="Times New Roman"/>
      <w:sz w:val="26"/>
      <w:szCs w:val="26"/>
    </w:rPr>
  </w:style>
  <w:style w:type="paragraph" w:customStyle="1" w:styleId="P22">
    <w:name w:val="P22"/>
    <w:basedOn w:val="a"/>
    <w:rsid w:val="006C37D2"/>
    <w:pPr>
      <w:widowControl w:val="0"/>
      <w:tabs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spacing w:before="60"/>
      <w:ind w:left="2835" w:right="1021"/>
      <w:jc w:val="both"/>
    </w:pPr>
    <w:rPr>
      <w:rFonts w:cs="Times New Roman"/>
      <w:noProof/>
      <w:szCs w:val="26"/>
      <w:lang w:eastAsia="he-IL"/>
    </w:rPr>
  </w:style>
  <w:style w:type="character" w:customStyle="1" w:styleId="20">
    <w:name w:val="כותרת 2 תו"/>
    <w:basedOn w:val="a0"/>
    <w:link w:val="2"/>
    <w:uiPriority w:val="9"/>
    <w:rsid w:val="00482140"/>
    <w:rPr>
      <w:rFonts w:cs="David"/>
      <w:sz w:val="24"/>
      <w:szCs w:val="24"/>
      <w:u w:val="single"/>
    </w:rPr>
  </w:style>
  <w:style w:type="paragraph" w:styleId="af4">
    <w:name w:val="Revision"/>
    <w:hidden/>
    <w:uiPriority w:val="99"/>
    <w:semiHidden/>
    <w:rsid w:val="009E5DC8"/>
    <w:rPr>
      <w:rFonts w:cs="David"/>
      <w:szCs w:val="24"/>
    </w:rPr>
  </w:style>
  <w:style w:type="paragraph" w:customStyle="1" w:styleId="P00">
    <w:name w:val="P00"/>
    <w:rsid w:val="00336260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/>
      <w:ind w:left="2835"/>
      <w:jc w:val="both"/>
    </w:pPr>
    <w:rPr>
      <w:rFonts w:cs="Times New Roman"/>
      <w:noProof/>
      <w:szCs w:val="26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0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2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7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46478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83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02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726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07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796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064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24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9453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3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B94ED-36DA-4083-B8DD-E73B1311C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1263</Characters>
  <Application>Microsoft Office Word</Application>
  <DocSecurity>0</DocSecurity>
  <Lines>10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שימוש בשירותי מיקור חוץ לעיבוד מידע 09-0105</vt:lpstr>
      <vt:lpstr>נוהל עדכון, הכנה ופרסום של נהלים והוראות מינהל</vt:lpstr>
    </vt:vector>
  </TitlesOfParts>
  <Company>ארגון ושיטות</Company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שימוש בשירותי מיקור חוץ לעיבוד מידע 09-0105</dc:title>
  <dc:creator>osh1</dc:creator>
  <cp:lastModifiedBy>osh1</cp:lastModifiedBy>
  <cp:revision>3</cp:revision>
  <cp:lastPrinted>2018-08-14T11:43:00Z</cp:lastPrinted>
  <dcterms:created xsi:type="dcterms:W3CDTF">2018-08-14T11:43:00Z</dcterms:created>
  <dcterms:modified xsi:type="dcterms:W3CDTF">2018-08-14T11:43:00Z</dcterms:modified>
</cp:coreProperties>
</file>