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7D" w:rsidRDefault="00AD507D" w:rsidP="00481FA0">
      <w:pPr>
        <w:widowControl/>
        <w:autoSpaceDE/>
        <w:autoSpaceDN/>
        <w:spacing w:after="200" w:line="276" w:lineRule="auto"/>
        <w:jc w:val="center"/>
        <w:rPr>
          <w:rFonts w:ascii="Arial" w:hAnsi="Arial" w:cs="David"/>
          <w:szCs w:val="24"/>
        </w:rPr>
      </w:pPr>
      <w:bookmarkStart w:id="0" w:name="_GoBack"/>
      <w:bookmarkEnd w:id="0"/>
      <w:r w:rsidRPr="006C055F">
        <w:rPr>
          <w:rFonts w:cs="David"/>
          <w:b/>
          <w:bCs/>
          <w:sz w:val="22"/>
          <w:szCs w:val="28"/>
          <w:u w:val="single"/>
          <w:rtl/>
        </w:rPr>
        <w:t xml:space="preserve">נספח א': </w:t>
      </w:r>
      <w:r w:rsidR="006D1D56">
        <w:rPr>
          <w:rFonts w:cs="David" w:hint="cs"/>
          <w:b/>
          <w:bCs/>
          <w:sz w:val="22"/>
          <w:szCs w:val="28"/>
          <w:u w:val="single"/>
          <w:rtl/>
        </w:rPr>
        <w:t xml:space="preserve">מינוי </w:t>
      </w:r>
      <w:r w:rsidRPr="006C055F">
        <w:rPr>
          <w:rFonts w:cs="David"/>
          <w:b/>
          <w:bCs/>
          <w:sz w:val="22"/>
          <w:szCs w:val="28"/>
          <w:u w:val="single"/>
          <w:rtl/>
        </w:rPr>
        <w:t>סדרן הסעה</w:t>
      </w:r>
      <w:r w:rsidR="005275B7">
        <w:rPr>
          <w:rFonts w:ascii="Arial" w:hAnsi="Arial" w:cs="David"/>
          <w:szCs w:val="24"/>
        </w:rPr>
        <w:br/>
      </w:r>
    </w:p>
    <w:p w:rsidR="005275B7" w:rsidRPr="00481FA0" w:rsidRDefault="005275B7" w:rsidP="005275B7">
      <w:pPr>
        <w:widowControl/>
        <w:autoSpaceDE/>
        <w:autoSpaceDN/>
        <w:spacing w:after="200" w:line="276" w:lineRule="auto"/>
        <w:rPr>
          <w:rFonts w:ascii="Arial" w:hAnsi="Arial" w:cs="David"/>
          <w:szCs w:val="24"/>
        </w:rPr>
      </w:pPr>
    </w:p>
    <w:p w:rsidR="00AD507D" w:rsidRPr="001A7536" w:rsidRDefault="00AD507D" w:rsidP="00BF1CF1">
      <w:pPr>
        <w:pStyle w:val="QtxD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right="-142"/>
        <w:jc w:val="right"/>
        <w:rPr>
          <w:rFonts w:cs="David"/>
          <w:szCs w:val="24"/>
          <w:rtl/>
        </w:rPr>
      </w:pPr>
    </w:p>
    <w:p w:rsidR="00AD507D" w:rsidRPr="001A7536" w:rsidRDefault="00AD507D" w:rsidP="00BF1CF1">
      <w:pPr>
        <w:pStyle w:val="QtxD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right="-142"/>
        <w:jc w:val="right"/>
        <w:rPr>
          <w:rFonts w:cs="David"/>
          <w:szCs w:val="24"/>
          <w:rtl/>
        </w:rPr>
      </w:pP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right="-142"/>
        <w:jc w:val="right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>תאריך: _____________</w:t>
      </w: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 xml:space="preserve">אל: </w:t>
      </w:r>
      <w:r>
        <w:rPr>
          <w:rFonts w:ascii="Tahoma" w:eastAsia="Calibri" w:hAnsi="Tahoma" w:cs="David" w:hint="cs"/>
          <w:sz w:val="24"/>
          <w:szCs w:val="24"/>
          <w:rtl/>
        </w:rPr>
        <w:t>_______________</w:t>
      </w:r>
    </w:p>
    <w:p w:rsidR="006D1D56" w:rsidRPr="006D1D56" w:rsidRDefault="006D1D56" w:rsidP="007D6814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מאת: סמנכ"ל משאבי אנוש</w:t>
      </w: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left="-32" w:right="-142"/>
        <w:jc w:val="center"/>
        <w:rPr>
          <w:rFonts w:ascii="Tahoma" w:eastAsia="Calibri" w:hAnsi="Tahoma" w:cs="David"/>
          <w:sz w:val="24"/>
          <w:szCs w:val="24"/>
          <w:u w:val="single"/>
          <w:rtl/>
        </w:rPr>
      </w:pPr>
      <w:r w:rsidRPr="006D1D56">
        <w:rPr>
          <w:rFonts w:ascii="Tahoma" w:eastAsia="Calibri" w:hAnsi="Tahoma" w:cs="David" w:hint="cs"/>
          <w:sz w:val="24"/>
          <w:szCs w:val="24"/>
          <w:u w:val="single"/>
          <w:rtl/>
        </w:rPr>
        <w:t>הנדון: מינוי סדרן הסעה</w:t>
      </w:r>
    </w:p>
    <w:p w:rsidR="00577E89" w:rsidRDefault="00577E89" w:rsidP="00BF1CF1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u w:val="single"/>
          <w:rtl/>
        </w:rPr>
      </w:pPr>
    </w:p>
    <w:p w:rsidR="006D1D56" w:rsidRPr="00577E89" w:rsidRDefault="006D1D56" w:rsidP="00BF1CF1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u w:val="single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מר</w:t>
      </w:r>
      <w:r w:rsidR="00354E80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BA5513">
        <w:rPr>
          <w:rFonts w:ascii="Tahoma" w:eastAsia="Calibri" w:hAnsi="Tahoma" w:cs="David" w:hint="cs"/>
          <w:sz w:val="24"/>
          <w:szCs w:val="24"/>
          <w:rtl/>
        </w:rPr>
        <w:t>/</w:t>
      </w:r>
      <w:r w:rsidR="00354E80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BA5513">
        <w:rPr>
          <w:rFonts w:ascii="Tahoma" w:eastAsia="Calibri" w:hAnsi="Tahoma" w:cs="David" w:hint="cs"/>
          <w:sz w:val="24"/>
          <w:szCs w:val="24"/>
          <w:rtl/>
        </w:rPr>
        <w:t xml:space="preserve">גברת  </w:t>
      </w:r>
      <w:r w:rsidRPr="006D1D56">
        <w:rPr>
          <w:rFonts w:ascii="Tahoma" w:eastAsia="Calibri" w:hAnsi="Tahoma" w:cs="David" w:hint="cs"/>
          <w:sz w:val="24"/>
          <w:szCs w:val="24"/>
          <w:rtl/>
        </w:rPr>
        <w:t>__________ שלום,</w:t>
      </w: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right="-142"/>
        <w:rPr>
          <w:rFonts w:ascii="Tahoma" w:eastAsia="Calibri" w:hAnsi="Tahoma" w:cs="David"/>
          <w:sz w:val="24"/>
          <w:szCs w:val="24"/>
          <w:rtl/>
        </w:rPr>
      </w:pPr>
    </w:p>
    <w:p w:rsidR="006D1D56" w:rsidRDefault="006D1D56" w:rsidP="00214BA4">
      <w:pPr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contextualSpacing/>
        <w:jc w:val="both"/>
        <w:rPr>
          <w:rFonts w:ascii="Tahoma" w:eastAsia="Calibri" w:hAnsi="Tahoma" w:cs="David"/>
          <w:sz w:val="24"/>
          <w:szCs w:val="24"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הנך מתמנה בזאת לסדרן</w:t>
      </w:r>
      <w:r w:rsidR="00BA5513">
        <w:rPr>
          <w:rFonts w:ascii="Tahoma" w:eastAsia="Calibri" w:hAnsi="Tahoma" w:cs="David" w:hint="cs"/>
          <w:sz w:val="24"/>
          <w:szCs w:val="24"/>
          <w:rtl/>
        </w:rPr>
        <w:t>/</w:t>
      </w:r>
      <w:proofErr w:type="spellStart"/>
      <w:r w:rsidR="00BA5513">
        <w:rPr>
          <w:rFonts w:ascii="Tahoma" w:eastAsia="Calibri" w:hAnsi="Tahoma" w:cs="David" w:hint="cs"/>
          <w:sz w:val="24"/>
          <w:szCs w:val="24"/>
          <w:rtl/>
        </w:rPr>
        <w:t>נית</w:t>
      </w:r>
      <w:proofErr w:type="spellEnd"/>
      <w:r w:rsidRPr="006D1D56">
        <w:rPr>
          <w:rFonts w:ascii="Tahoma" w:eastAsia="Calibri" w:hAnsi="Tahoma" w:cs="David" w:hint="cs"/>
          <w:sz w:val="24"/>
          <w:szCs w:val="24"/>
          <w:rtl/>
        </w:rPr>
        <w:t xml:space="preserve"> הסעה בקו ____________ החל מ-  __________</w:t>
      </w:r>
    </w:p>
    <w:p w:rsid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</w:rPr>
      </w:pPr>
      <w:r w:rsidRPr="00652C47">
        <w:rPr>
          <w:rFonts w:ascii="Tahoma" w:hAnsi="Tahoma" w:cs="David" w:hint="cs"/>
          <w:sz w:val="24"/>
          <w:szCs w:val="24"/>
          <w:rtl/>
        </w:rPr>
        <w:t xml:space="preserve">בטופס הנוכחות שלך במערכת </w:t>
      </w:r>
      <w:proofErr w:type="spellStart"/>
      <w:r w:rsidRPr="00652C47">
        <w:rPr>
          <w:rFonts w:ascii="Tahoma" w:hAnsi="Tahoma" w:cs="David" w:hint="cs"/>
          <w:sz w:val="24"/>
          <w:szCs w:val="24"/>
          <w:rtl/>
        </w:rPr>
        <w:t>הסאפ</w:t>
      </w:r>
      <w:proofErr w:type="spellEnd"/>
      <w:r w:rsidRPr="00652C47">
        <w:rPr>
          <w:rFonts w:ascii="Tahoma" w:hAnsi="Tahoma" w:cs="David" w:hint="cs"/>
          <w:sz w:val="24"/>
          <w:szCs w:val="24"/>
          <w:rtl/>
        </w:rPr>
        <w:t xml:space="preserve">, יופיעו פרטי הקו עליו </w:t>
      </w:r>
      <w:proofErr w:type="spellStart"/>
      <w:r w:rsidRPr="00652C47">
        <w:rPr>
          <w:rFonts w:ascii="Tahoma" w:hAnsi="Tahoma" w:cs="David" w:hint="cs"/>
          <w:sz w:val="24"/>
          <w:szCs w:val="24"/>
          <w:rtl/>
        </w:rPr>
        <w:t>הינך</w:t>
      </w:r>
      <w:proofErr w:type="spellEnd"/>
      <w:r w:rsidRPr="00652C47">
        <w:rPr>
          <w:rFonts w:ascii="Tahoma" w:hAnsi="Tahoma" w:cs="David" w:hint="cs"/>
          <w:sz w:val="24"/>
          <w:szCs w:val="24"/>
          <w:rtl/>
        </w:rPr>
        <w:t xml:space="preserve"> אחראי</w:t>
      </w:r>
      <w:r>
        <w:rPr>
          <w:rFonts w:ascii="Tahoma" w:hAnsi="Tahoma" w:cs="David" w:hint="cs"/>
          <w:sz w:val="24"/>
          <w:szCs w:val="24"/>
          <w:rtl/>
        </w:rPr>
        <w:t>/ת ויהיה על</w:t>
      </w:r>
      <w:r w:rsidRPr="00652C47">
        <w:rPr>
          <w:rFonts w:ascii="Tahoma" w:hAnsi="Tahoma" w:cs="David" w:hint="cs"/>
          <w:sz w:val="24"/>
          <w:szCs w:val="24"/>
          <w:rtl/>
        </w:rPr>
        <w:t>יך להצהיר על גבי הטופס את מספר הנסיעות הלוך ומס' הנסיעות חזור, שבהן מלאת את תפקידך.</w:t>
      </w:r>
    </w:p>
    <w:p w:rsid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</w:rPr>
      </w:pPr>
      <w:r w:rsidRPr="00652C47">
        <w:rPr>
          <w:rFonts w:ascii="Tahoma" w:hAnsi="Tahoma" w:cs="David" w:hint="cs"/>
          <w:sz w:val="24"/>
          <w:szCs w:val="24"/>
          <w:rtl/>
        </w:rPr>
        <w:t>ניתן יהיה להפסיק את עבודתך כאחראי</w:t>
      </w:r>
      <w:r>
        <w:rPr>
          <w:rFonts w:ascii="Tahoma" w:hAnsi="Tahoma" w:cs="David" w:hint="cs"/>
          <w:sz w:val="24"/>
          <w:szCs w:val="24"/>
          <w:rtl/>
        </w:rPr>
        <w:t>/ת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הסעות בכל עת בהודעה מוקדמת של חודש ימים.</w:t>
      </w:r>
    </w:p>
    <w:p w:rsid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</w:rPr>
      </w:pPr>
      <w:r w:rsidRPr="00652C47">
        <w:rPr>
          <w:rFonts w:ascii="Tahoma" w:hAnsi="Tahoma" w:cs="David" w:hint="cs"/>
          <w:sz w:val="24"/>
          <w:szCs w:val="24"/>
          <w:rtl/>
        </w:rPr>
        <w:t>עבור תפקידך זה תתוגמל</w:t>
      </w:r>
      <w:r>
        <w:rPr>
          <w:rFonts w:ascii="Tahoma" w:hAnsi="Tahoma" w:cs="David" w:hint="cs"/>
          <w:sz w:val="24"/>
          <w:szCs w:val="24"/>
          <w:rtl/>
        </w:rPr>
        <w:t>/י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</w:t>
      </w:r>
      <w:r w:rsidR="00214BA4">
        <w:rPr>
          <w:rFonts w:ascii="Tahoma" w:hAnsi="Tahoma" w:cs="David" w:hint="cs"/>
          <w:sz w:val="24"/>
          <w:szCs w:val="24"/>
          <w:rtl/>
        </w:rPr>
        <w:t>בכל חודש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בשיעור המקובל, בהתאם ל</w:t>
      </w:r>
      <w:r w:rsidR="00214BA4">
        <w:rPr>
          <w:rFonts w:ascii="Tahoma" w:hAnsi="Tahoma" w:cs="David" w:hint="cs"/>
          <w:sz w:val="24"/>
          <w:szCs w:val="24"/>
          <w:rtl/>
        </w:rPr>
        <w:t xml:space="preserve">הצהרתך 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בטופס הנוכחות </w:t>
      </w:r>
      <w:r w:rsidR="00214BA4">
        <w:rPr>
          <w:rFonts w:ascii="Tahoma" w:hAnsi="Tahoma" w:cs="David" w:hint="cs"/>
          <w:sz w:val="24"/>
          <w:szCs w:val="24"/>
          <w:rtl/>
        </w:rPr>
        <w:t>כמפורט בסעיף 2.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</w:t>
      </w:r>
    </w:p>
    <w:p w:rsidR="006D1D56" w:rsidRP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David" w:hint="cs"/>
          <w:sz w:val="24"/>
          <w:szCs w:val="24"/>
          <w:rtl/>
        </w:rPr>
        <w:t>על התוספת בגין ההעסקה הנוספת הנ"ל, חלות הפרשות לקרן הפנסיה או קופת הגמל כנהוג לגבי תשלומי שעות נוספות.</w:t>
      </w:r>
    </w:p>
    <w:p w:rsidR="006D1D56" w:rsidRPr="006D1D56" w:rsidRDefault="006D1D56" w:rsidP="00BF1CF1">
      <w:pPr>
        <w:widowControl/>
        <w:autoSpaceDE/>
        <w:autoSpaceDN/>
        <w:bidi/>
        <w:spacing w:after="160" w:line="360" w:lineRule="auto"/>
        <w:ind w:left="6236" w:right="-142"/>
        <w:jc w:val="center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בברכה,</w:t>
      </w:r>
    </w:p>
    <w:p w:rsidR="006D1D56" w:rsidRPr="006D1D56" w:rsidRDefault="007D6814" w:rsidP="00BF1CF1">
      <w:pPr>
        <w:widowControl/>
        <w:autoSpaceDE/>
        <w:autoSpaceDN/>
        <w:bidi/>
        <w:spacing w:after="160" w:line="360" w:lineRule="auto"/>
        <w:ind w:left="6236" w:right="-142"/>
        <w:jc w:val="center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>אריאל חזן</w:t>
      </w:r>
    </w:p>
    <w:p w:rsidR="006D1D56" w:rsidRPr="006D1D56" w:rsidRDefault="006D1D56" w:rsidP="006B45F4">
      <w:pPr>
        <w:widowControl/>
        <w:autoSpaceDE/>
        <w:autoSpaceDN/>
        <w:bidi/>
        <w:spacing w:after="160" w:line="360" w:lineRule="auto"/>
        <w:ind w:left="5811" w:right="-142"/>
        <w:jc w:val="center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 xml:space="preserve">       </w:t>
      </w:r>
      <w:r w:rsidRPr="006D1D56">
        <w:rPr>
          <w:rFonts w:ascii="Tahoma" w:eastAsia="Calibri" w:hAnsi="Tahoma" w:cs="David" w:hint="cs"/>
          <w:sz w:val="24"/>
          <w:szCs w:val="24"/>
          <w:rtl/>
        </w:rPr>
        <w:t>סמנכ"ל משאבי אנוש</w:t>
      </w:r>
    </w:p>
    <w:p w:rsidR="006D1D56" w:rsidRPr="006D1D56" w:rsidRDefault="006B45F4" w:rsidP="006B45F4">
      <w:pPr>
        <w:widowControl/>
        <w:autoSpaceDE/>
        <w:autoSpaceDN/>
        <w:bidi/>
        <w:spacing w:after="160"/>
        <w:ind w:left="142" w:right="-142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>העתק:</w:t>
      </w:r>
      <w:r>
        <w:rPr>
          <w:rFonts w:ascii="Tahoma" w:eastAsia="Calibri" w:hAnsi="Tahoma" w:cs="David"/>
          <w:sz w:val="24"/>
          <w:szCs w:val="24"/>
        </w:rPr>
        <w:t xml:space="preserve"> </w:t>
      </w:r>
      <w:r>
        <w:rPr>
          <w:rFonts w:ascii="Tahoma" w:eastAsia="Calibri" w:hAnsi="Tahoma" w:cs="David" w:hint="cs"/>
          <w:sz w:val="24"/>
          <w:szCs w:val="24"/>
          <w:rtl/>
        </w:rPr>
        <w:t>אחראי</w:t>
      </w:r>
      <w:r w:rsidR="006D1D56" w:rsidRPr="006D1D56">
        <w:rPr>
          <w:rFonts w:ascii="Tahoma" w:eastAsia="Calibri" w:hAnsi="Tahoma" w:cs="David" w:hint="cs"/>
          <w:sz w:val="24"/>
          <w:szCs w:val="24"/>
          <w:rtl/>
        </w:rPr>
        <w:t xml:space="preserve"> על ההסעות</w:t>
      </w:r>
    </w:p>
    <w:p w:rsidR="006D1D56" w:rsidRPr="006D1D56" w:rsidRDefault="006D1D56" w:rsidP="006B45F4">
      <w:pPr>
        <w:widowControl/>
        <w:autoSpaceDE/>
        <w:autoSpaceDN/>
        <w:bidi/>
        <w:spacing w:after="160"/>
        <w:ind w:left="142" w:right="-142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ab/>
        <w:t xml:space="preserve">  </w:t>
      </w:r>
      <w:r w:rsidR="006B45F4">
        <w:rPr>
          <w:rFonts w:ascii="Tahoma" w:eastAsia="Calibri" w:hAnsi="Tahoma" w:cs="David" w:hint="cs"/>
          <w:sz w:val="24"/>
          <w:szCs w:val="24"/>
          <w:rtl/>
        </w:rPr>
        <w:t>מדור</w:t>
      </w:r>
      <w:r w:rsidRPr="006D1D56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8B2AE5">
        <w:rPr>
          <w:rFonts w:ascii="Tahoma" w:eastAsia="Calibri" w:hAnsi="Tahoma" w:cs="David" w:hint="cs"/>
          <w:sz w:val="24"/>
          <w:szCs w:val="24"/>
          <w:rtl/>
        </w:rPr>
        <w:t>דיווח ובקרה</w:t>
      </w:r>
      <w:r w:rsidR="008B2AE5" w:rsidRPr="006D1D56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Pr="006D1D56">
        <w:rPr>
          <w:rFonts w:ascii="Tahoma" w:eastAsia="Calibri" w:hAnsi="Tahoma" w:cs="David" w:hint="cs"/>
          <w:sz w:val="24"/>
          <w:szCs w:val="24"/>
          <w:rtl/>
        </w:rPr>
        <w:t>אגף משאבי אנוש</w:t>
      </w:r>
    </w:p>
    <w:p w:rsidR="00BA5513" w:rsidRDefault="00BA5513" w:rsidP="00BF1CF1">
      <w:pPr>
        <w:bidi/>
        <w:spacing w:line="360" w:lineRule="auto"/>
        <w:ind w:left="141" w:right="-142"/>
        <w:rPr>
          <w:rFonts w:ascii="Tahoma" w:hAnsi="Tahoma" w:cs="David"/>
          <w:sz w:val="24"/>
          <w:szCs w:val="24"/>
          <w:rtl/>
        </w:rPr>
      </w:pPr>
    </w:p>
    <w:p w:rsidR="00BA5513" w:rsidRDefault="00BA5513" w:rsidP="00BF1CF1">
      <w:pPr>
        <w:bidi/>
        <w:spacing w:line="360" w:lineRule="auto"/>
        <w:ind w:left="141" w:right="-142"/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David" w:hint="cs"/>
          <w:sz w:val="24"/>
          <w:szCs w:val="24"/>
          <w:rtl/>
        </w:rPr>
        <w:t>הנני מאשר/ת בזה הסכמתי לתוכן מכתב זה על כל תנאיו.</w:t>
      </w:r>
    </w:p>
    <w:p w:rsidR="00AD507D" w:rsidRPr="001A7536" w:rsidRDefault="00BA5513" w:rsidP="007C2646">
      <w:pPr>
        <w:pStyle w:val="QtxD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right="-142"/>
        <w:rPr>
          <w:rFonts w:cs="David"/>
          <w:szCs w:val="24"/>
        </w:rPr>
      </w:pPr>
      <w:r>
        <w:rPr>
          <w:rFonts w:ascii="Tahoma" w:hAnsi="Tahoma" w:cs="David" w:hint="cs"/>
          <w:sz w:val="24"/>
          <w:szCs w:val="24"/>
          <w:rtl/>
        </w:rPr>
        <w:t>תאריך:   ____________         חתימה ______________</w:t>
      </w:r>
      <w:r w:rsidR="00055177">
        <w:rPr>
          <w:rFonts w:ascii="Tahoma" w:hAnsi="Tahoma" w:cs="David"/>
          <w:sz w:val="24"/>
          <w:szCs w:val="24"/>
          <w:rtl/>
        </w:rPr>
        <w:t xml:space="preserve"> </w:t>
      </w:r>
    </w:p>
    <w:sectPr w:rsidR="00AD507D" w:rsidRPr="001A7536" w:rsidSect="007C74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9" w:footer="709" w:gutter="0"/>
      <w:cols w:space="709"/>
      <w:noEndnote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1E" w:rsidRDefault="00B3551E">
      <w:r>
        <w:separator/>
      </w:r>
    </w:p>
  </w:endnote>
  <w:endnote w:type="continuationSeparator" w:id="0">
    <w:p w:rsidR="00B3551E" w:rsidRDefault="00B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7991"/>
    </w:tblGrid>
    <w:tr w:rsidR="00CC63E2" w:rsidRPr="008B090E" w:rsidTr="004B49B5">
      <w:trPr>
        <w:trHeight w:val="318"/>
      </w:trPr>
      <w:tc>
        <w:tcPr>
          <w:tcW w:w="8960" w:type="dxa"/>
        </w:tcPr>
        <w:p w:rsidR="00CC63E2" w:rsidRPr="004B49B5" w:rsidRDefault="00CC63E2" w:rsidP="004B49B5">
          <w:pPr>
            <w:pStyle w:val="a5"/>
            <w:jc w:val="center"/>
            <w:rPr>
              <w:rFonts w:cs="David"/>
            </w:rPr>
          </w:pPr>
          <w:r>
            <w:rPr>
              <w:rFonts w:cs="David"/>
              <w:rtl/>
            </w:rPr>
            <w:t>נוהל זה תקף ומבוקר רק בגרסתו הממוכנת הנמצאת באתר הטכניון-- &gt; יחידת ארגון ושיטות-- &gt; נהלי הטכניון</w:t>
          </w:r>
        </w:p>
      </w:tc>
    </w:tr>
  </w:tbl>
  <w:p w:rsidR="00CC63E2" w:rsidRPr="004B49B5" w:rsidRDefault="00CC63E2" w:rsidP="004B49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237"/>
    </w:tblGrid>
    <w:tr w:rsidR="00CC63E2" w:rsidRPr="008B090E" w:rsidTr="004B49B5">
      <w:trPr>
        <w:trHeight w:val="318"/>
      </w:trPr>
      <w:tc>
        <w:tcPr>
          <w:tcW w:w="8960" w:type="dxa"/>
        </w:tcPr>
        <w:p w:rsidR="00CC63E2" w:rsidRPr="004B49B5" w:rsidRDefault="00CC63E2" w:rsidP="004B49B5">
          <w:pPr>
            <w:pStyle w:val="a5"/>
            <w:jc w:val="center"/>
            <w:rPr>
              <w:rFonts w:cs="David"/>
            </w:rPr>
          </w:pPr>
          <w:r>
            <w:rPr>
              <w:rFonts w:cs="David"/>
              <w:rtl/>
            </w:rPr>
            <w:t>נוהל זה תקף ומבוקר רק בגרסתו הממוכנת הנמצאת באתר הטכניון-- &gt; יחידת ארגון ושיטות-- &gt; נהלי הטכניון</w:t>
          </w:r>
        </w:p>
      </w:tc>
    </w:tr>
  </w:tbl>
  <w:p w:rsidR="00CC63E2" w:rsidRDefault="00CC6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1E" w:rsidRDefault="00B3551E">
      <w:r>
        <w:separator/>
      </w:r>
    </w:p>
  </w:footnote>
  <w:footnote w:type="continuationSeparator" w:id="0">
    <w:p w:rsidR="00B3551E" w:rsidRDefault="00B3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E2" w:rsidRDefault="00CC63E2">
    <w:pPr>
      <w:pStyle w:val="a3"/>
      <w:bidi/>
      <w:rPr>
        <w:rFonts w:cs="David"/>
        <w:rtl/>
      </w:rPr>
    </w:pPr>
    <w:r>
      <w:rPr>
        <w:rFonts w:cs="David"/>
        <w:rtl/>
      </w:rPr>
      <w:t xml:space="preserve"> </w:t>
    </w:r>
  </w:p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CC63E2" w:rsidRPr="0099089C" w:rsidTr="004B49B5">
      <w:trPr>
        <w:trHeight w:hRule="exact" w:val="875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CC63E2" w:rsidRPr="0099089C" w:rsidRDefault="00BC3041" w:rsidP="004B49B5">
          <w:pPr>
            <w:widowControl/>
            <w:autoSpaceDE/>
            <w:autoSpaceDN/>
            <w:bidi/>
            <w:jc w:val="center"/>
            <w:rPr>
              <w:rFonts w:cs="David"/>
              <w:szCs w:val="24"/>
              <w:rtl/>
            </w:rPr>
          </w:pPr>
          <w:r>
            <w:rPr>
              <w:noProof/>
              <w:rtl/>
            </w:rPr>
            <w:object w:dxaOrig="1440" w:dyaOrig="1440" w14:anchorId="1B8C5C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1066173" r:id="rId2"/>
            </w:obje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spacing w:after="120"/>
            <w:rPr>
              <w:rFonts w:cs="David"/>
              <w:sz w:val="28"/>
              <w:szCs w:val="28"/>
              <w:rtl/>
            </w:rPr>
          </w:pPr>
          <w:r w:rsidRPr="0099089C">
            <w:rPr>
              <w:rFonts w:cs="David"/>
              <w:b/>
              <w:bCs/>
              <w:sz w:val="32"/>
              <w:szCs w:val="32"/>
              <w:rtl/>
            </w:rPr>
            <w:t>הטכניון</w:t>
          </w:r>
          <w:r w:rsidRPr="0099089C">
            <w:rPr>
              <w:rFonts w:cs="David"/>
              <w:b/>
              <w:bCs/>
              <w:sz w:val="28"/>
              <w:szCs w:val="28"/>
              <w:rtl/>
            </w:rPr>
            <w:t xml:space="preserve"> - </w:t>
          </w:r>
          <w:r w:rsidRPr="0099089C">
            <w:rPr>
              <w:rFonts w:cs="David"/>
              <w:b/>
              <w:bCs/>
              <w:sz w:val="32"/>
              <w:szCs w:val="32"/>
              <w:rtl/>
            </w:rPr>
            <w:t>מכון טכנולוגי לישראל</w:t>
          </w:r>
        </w:p>
        <w:p w:rsidR="00CC63E2" w:rsidRPr="0099089C" w:rsidRDefault="00CC63E2" w:rsidP="004B49B5">
          <w:pPr>
            <w:widowControl/>
            <w:autoSpaceDE/>
            <w:autoSpaceDN/>
            <w:bidi/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9089C">
            <w:rPr>
              <w:rFonts w:cs="David"/>
              <w:sz w:val="28"/>
              <w:szCs w:val="28"/>
              <w:rtl/>
            </w:rPr>
            <w:t>נהלים</w:t>
          </w:r>
        </w:p>
        <w:p w:rsidR="00CC63E2" w:rsidRPr="0099089C" w:rsidRDefault="00CC63E2" w:rsidP="004B49B5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 w:rsidRPr="0099089C">
            <w:rPr>
              <w:rFonts w:cs="David"/>
              <w:b/>
              <w:bCs/>
              <w:szCs w:val="24"/>
              <w:rtl/>
            </w:rPr>
            <w:t>02-02</w:t>
          </w:r>
          <w:r>
            <w:rPr>
              <w:rFonts w:cs="David"/>
              <w:b/>
              <w:bCs/>
              <w:szCs w:val="24"/>
              <w:rtl/>
            </w:rPr>
            <w:t>08</w:t>
          </w:r>
        </w:p>
        <w:p w:rsidR="00CC63E2" w:rsidRPr="0099089C" w:rsidRDefault="00CC63E2" w:rsidP="0093483F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>בתוקף מתאריך</w:t>
          </w:r>
          <w:r w:rsidR="00D5318B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93483F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  <w:r w:rsidR="00D5318B">
            <w:rPr>
              <w:rFonts w:cs="David" w:hint="cs"/>
              <w:b/>
              <w:bCs/>
              <w:sz w:val="24"/>
              <w:szCs w:val="24"/>
              <w:rtl/>
            </w:rPr>
            <w:t xml:space="preserve">.1.2017 </w:t>
          </w:r>
        </w:p>
        <w:p w:rsidR="00CC63E2" w:rsidRPr="0099089C" w:rsidRDefault="00CC63E2" w:rsidP="00FC6DF7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מהדורה: </w:t>
          </w:r>
          <w:r>
            <w:rPr>
              <w:rFonts w:cs="David"/>
              <w:b/>
              <w:bCs/>
              <w:sz w:val="24"/>
              <w:szCs w:val="24"/>
              <w:rtl/>
            </w:rPr>
            <w:t>1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br/>
            <w:t>תאריך עדכון אחרון:</w:t>
          </w:r>
        </w:p>
        <w:p w:rsidR="00CA6D27" w:rsidRPr="0099089C" w:rsidRDefault="00481FA0" w:rsidP="00481FA0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עמוד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BC3041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מתוך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NUMPAGES  \* Caps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BC3041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CC63E2" w:rsidRPr="0099089C" w:rsidTr="004B49B5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/>
              <w:b/>
              <w:bCs/>
              <w:sz w:val="32"/>
              <w:szCs w:val="32"/>
              <w:rtl/>
            </w:rPr>
            <w:t>הסע</w:t>
          </w:r>
          <w:r w:rsidR="005B6F52">
            <w:rPr>
              <w:rFonts w:cs="David" w:hint="cs"/>
              <w:b/>
              <w:bCs/>
              <w:sz w:val="32"/>
              <w:szCs w:val="32"/>
              <w:rtl/>
            </w:rPr>
            <w:t>ו</w:t>
          </w:r>
          <w:r>
            <w:rPr>
              <w:rFonts w:cs="David"/>
              <w:b/>
              <w:bCs/>
              <w:sz w:val="32"/>
              <w:szCs w:val="32"/>
              <w:rtl/>
            </w:rPr>
            <w:t>ת עובדים</w:t>
          </w:r>
        </w:p>
      </w:tc>
      <w:tc>
        <w:tcPr>
          <w:tcW w:w="3261" w:type="dxa"/>
          <w:vMerge/>
          <w:tcBorders>
            <w:bottom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spacing w:line="360" w:lineRule="auto"/>
            <w:rPr>
              <w:rFonts w:cs="David"/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CC63E2" w:rsidRDefault="00CC63E2">
    <w:pPr>
      <w:pStyle w:val="a3"/>
      <w:bidi/>
      <w:rPr>
        <w:rFonts w:cs="David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CC63E2" w:rsidRPr="0099089C" w:rsidTr="0099089C">
      <w:trPr>
        <w:trHeight w:hRule="exact" w:val="875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CC63E2" w:rsidRPr="0099089C" w:rsidRDefault="00BC3041" w:rsidP="0099089C">
          <w:pPr>
            <w:widowControl/>
            <w:autoSpaceDE/>
            <w:autoSpaceDN/>
            <w:bidi/>
            <w:jc w:val="center"/>
            <w:rPr>
              <w:rFonts w:cs="David"/>
              <w:szCs w:val="24"/>
              <w:rtl/>
            </w:rPr>
          </w:pPr>
          <w:r>
            <w:rPr>
              <w:noProof/>
              <w:rtl/>
            </w:rPr>
            <w:object w:dxaOrig="1440" w:dyaOrig="1440" w14:anchorId="72D5EE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5.05pt;margin-top:-28pt;width:30.5pt;height:34.8pt;z-index:251657216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0" DrawAspect="Content" ObjectID="_1581066174" r:id="rId2"/>
            </w:obje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spacing w:after="120"/>
            <w:rPr>
              <w:rFonts w:cs="David"/>
              <w:sz w:val="28"/>
              <w:szCs w:val="28"/>
              <w:rtl/>
            </w:rPr>
          </w:pPr>
          <w:r w:rsidRPr="0099089C">
            <w:rPr>
              <w:rFonts w:cs="David"/>
              <w:b/>
              <w:bCs/>
              <w:sz w:val="32"/>
              <w:szCs w:val="32"/>
              <w:rtl/>
            </w:rPr>
            <w:t>הטכניון</w:t>
          </w:r>
          <w:r w:rsidRPr="0099089C">
            <w:rPr>
              <w:rFonts w:cs="David"/>
              <w:b/>
              <w:bCs/>
              <w:sz w:val="28"/>
              <w:szCs w:val="28"/>
              <w:rtl/>
            </w:rPr>
            <w:t xml:space="preserve"> - </w:t>
          </w:r>
          <w:r w:rsidRPr="0099089C">
            <w:rPr>
              <w:rFonts w:cs="David"/>
              <w:b/>
              <w:bCs/>
              <w:sz w:val="32"/>
              <w:szCs w:val="32"/>
              <w:rtl/>
            </w:rPr>
            <w:t>מכון טכנולוגי לישראל</w:t>
          </w:r>
        </w:p>
        <w:p w:rsidR="00CC63E2" w:rsidRPr="0099089C" w:rsidRDefault="00CC63E2" w:rsidP="0099089C">
          <w:pPr>
            <w:widowControl/>
            <w:autoSpaceDE/>
            <w:autoSpaceDN/>
            <w:bidi/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9089C">
            <w:rPr>
              <w:rFonts w:cs="David"/>
              <w:sz w:val="28"/>
              <w:szCs w:val="28"/>
              <w:rtl/>
            </w:rPr>
            <w:t>נהלים</w:t>
          </w:r>
        </w:p>
        <w:p w:rsidR="00CC63E2" w:rsidRPr="0099089C" w:rsidRDefault="00CC63E2" w:rsidP="0099089C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 w:rsidRPr="0099089C">
            <w:rPr>
              <w:rFonts w:cs="David"/>
              <w:b/>
              <w:bCs/>
              <w:szCs w:val="24"/>
              <w:rtl/>
            </w:rPr>
            <w:t>02-02</w:t>
          </w:r>
          <w:r>
            <w:rPr>
              <w:rFonts w:cs="David"/>
              <w:b/>
              <w:bCs/>
              <w:szCs w:val="24"/>
              <w:rtl/>
            </w:rPr>
            <w:t>08</w:t>
          </w:r>
        </w:p>
        <w:p w:rsidR="00CC63E2" w:rsidRPr="0099089C" w:rsidRDefault="00CC63E2" w:rsidP="007C7482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>בתוקף מתאריך:</w:t>
          </w:r>
          <w:r w:rsidR="0006081A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7C7482">
            <w:rPr>
              <w:rFonts w:cs="David" w:hint="cs"/>
              <w:b/>
              <w:bCs/>
              <w:sz w:val="24"/>
              <w:szCs w:val="24"/>
              <w:rtl/>
            </w:rPr>
            <w:t>9.5</w:t>
          </w:r>
          <w:r w:rsidR="00F1058B">
            <w:rPr>
              <w:rFonts w:cs="David" w:hint="cs"/>
              <w:b/>
              <w:bCs/>
              <w:sz w:val="24"/>
              <w:szCs w:val="24"/>
              <w:rtl/>
            </w:rPr>
            <w:t>.2016</w:t>
          </w:r>
          <w:r w:rsidR="007C7482">
            <w:rPr>
              <w:rFonts w:cs="David" w:hint="cs"/>
              <w:b/>
              <w:bCs/>
              <w:sz w:val="24"/>
              <w:szCs w:val="24"/>
              <w:rtl/>
            </w:rPr>
            <w:t xml:space="preserve"> (עותק אחרון ממשאבי אנוש)</w:t>
          </w:r>
        </w:p>
        <w:p w:rsidR="00CC63E2" w:rsidRPr="0099089C" w:rsidRDefault="00CC63E2" w:rsidP="00FE631D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מהדורה: </w:t>
          </w:r>
          <w:r>
            <w:rPr>
              <w:rFonts w:cs="David"/>
              <w:b/>
              <w:bCs/>
              <w:sz w:val="24"/>
              <w:szCs w:val="24"/>
              <w:rtl/>
            </w:rPr>
            <w:t>1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br/>
            <w:t>תאריך עדכון אחרון:</w:t>
          </w:r>
        </w:p>
        <w:p w:rsidR="00CC63E2" w:rsidRPr="0099089C" w:rsidRDefault="00CC63E2" w:rsidP="004B49B5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>
            <w:rPr>
              <w:rFonts w:cs="David"/>
              <w:b/>
              <w:bCs/>
              <w:sz w:val="24"/>
              <w:szCs w:val="24"/>
              <w:rtl/>
            </w:rPr>
            <w:t>עמוד</w:t>
          </w:r>
          <w:r>
            <w:rPr>
              <w:rFonts w:cs="David"/>
              <w:b/>
              <w:bCs/>
              <w:sz w:val="24"/>
              <w:szCs w:val="24"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t>1</w:t>
          </w:r>
          <w:r w:rsidRPr="0099089C">
            <w:rPr>
              <w:rFonts w:cs="David"/>
              <w:b/>
              <w:bCs/>
              <w:sz w:val="24"/>
              <w:szCs w:val="24"/>
            </w:rPr>
            <w:t xml:space="preserve"> 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מתוך </w:t>
          </w:r>
          <w:r>
            <w:rPr>
              <w:rFonts w:cs="David"/>
              <w:b/>
              <w:bCs/>
              <w:sz w:val="24"/>
              <w:szCs w:val="24"/>
              <w:rtl/>
            </w:rPr>
            <w:t>5</w:t>
          </w:r>
        </w:p>
      </w:tc>
    </w:tr>
    <w:tr w:rsidR="00CC63E2" w:rsidRPr="0099089C" w:rsidTr="0099089C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/>
              <w:b/>
              <w:bCs/>
              <w:sz w:val="32"/>
              <w:szCs w:val="32"/>
              <w:rtl/>
            </w:rPr>
            <w:t>הסעת עובדים</w:t>
          </w:r>
        </w:p>
      </w:tc>
      <w:tc>
        <w:tcPr>
          <w:tcW w:w="3261" w:type="dxa"/>
          <w:vMerge/>
          <w:tcBorders>
            <w:bottom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spacing w:line="360" w:lineRule="auto"/>
            <w:rPr>
              <w:rFonts w:cs="David"/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CC63E2" w:rsidRDefault="00CC63E2" w:rsidP="00573588">
    <w:pPr>
      <w:pStyle w:val="a3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73"/>
    <w:multiLevelType w:val="hybridMultilevel"/>
    <w:tmpl w:val="CE1C9ADC"/>
    <w:lvl w:ilvl="0" w:tplc="173262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0E18"/>
    <w:multiLevelType w:val="multilevel"/>
    <w:tmpl w:val="76369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AD49B7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C5704E"/>
    <w:multiLevelType w:val="multilevel"/>
    <w:tmpl w:val="D166C1C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A3E6CD9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B8484E"/>
    <w:multiLevelType w:val="hybridMultilevel"/>
    <w:tmpl w:val="177EA2AC"/>
    <w:lvl w:ilvl="0" w:tplc="A0F6AEA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85301"/>
    <w:multiLevelType w:val="multilevel"/>
    <w:tmpl w:val="3BC8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F7552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28B677FB"/>
    <w:multiLevelType w:val="multilevel"/>
    <w:tmpl w:val="CD92D2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B203231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7C3D8B"/>
    <w:multiLevelType w:val="multilevel"/>
    <w:tmpl w:val="38D012C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C3335D2"/>
    <w:multiLevelType w:val="hybridMultilevel"/>
    <w:tmpl w:val="DCB00A8E"/>
    <w:lvl w:ilvl="0" w:tplc="0409000F">
      <w:start w:val="1"/>
      <w:numFmt w:val="decimal"/>
      <w:lvlText w:val="%1."/>
      <w:lvlJc w:val="left"/>
      <w:pPr>
        <w:tabs>
          <w:tab w:val="num" w:pos="-484"/>
        </w:tabs>
        <w:ind w:left="-4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B538DD"/>
    <w:multiLevelType w:val="multilevel"/>
    <w:tmpl w:val="88F251D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DA734A4"/>
    <w:multiLevelType w:val="multilevel"/>
    <w:tmpl w:val="0E22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1.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6249AF"/>
    <w:multiLevelType w:val="multilevel"/>
    <w:tmpl w:val="D27C9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EFA07CA"/>
    <w:multiLevelType w:val="hybridMultilevel"/>
    <w:tmpl w:val="04A23234"/>
    <w:lvl w:ilvl="0" w:tplc="0409000F">
      <w:start w:val="1"/>
      <w:numFmt w:val="decimal"/>
      <w:lvlText w:val="%1."/>
      <w:lvlJc w:val="left"/>
      <w:pPr>
        <w:ind w:left="68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6" w15:restartNumberingAfterBreak="0">
    <w:nsid w:val="50C43C8B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35471FB"/>
    <w:multiLevelType w:val="hybridMultilevel"/>
    <w:tmpl w:val="EB442E1E"/>
    <w:lvl w:ilvl="0" w:tplc="C3540E8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409A8"/>
    <w:multiLevelType w:val="hybridMultilevel"/>
    <w:tmpl w:val="B7CEF5BC"/>
    <w:lvl w:ilvl="0" w:tplc="DF3EE23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CC8"/>
    <w:multiLevelType w:val="multilevel"/>
    <w:tmpl w:val="D8DA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3B627E"/>
    <w:multiLevelType w:val="multilevel"/>
    <w:tmpl w:val="ABF2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DF710B6"/>
    <w:multiLevelType w:val="hybridMultilevel"/>
    <w:tmpl w:val="9458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164BD"/>
    <w:multiLevelType w:val="multilevel"/>
    <w:tmpl w:val="62887024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1B5F09"/>
    <w:multiLevelType w:val="hybridMultilevel"/>
    <w:tmpl w:val="1176559C"/>
    <w:lvl w:ilvl="0" w:tplc="B95A25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C38CF"/>
    <w:multiLevelType w:val="multilevel"/>
    <w:tmpl w:val="0E22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1.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4892DA0"/>
    <w:multiLevelType w:val="multilevel"/>
    <w:tmpl w:val="ABF2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6702578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7265DA"/>
    <w:multiLevelType w:val="multilevel"/>
    <w:tmpl w:val="ABF2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E324EAF"/>
    <w:multiLevelType w:val="multilevel"/>
    <w:tmpl w:val="265C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18C6222"/>
    <w:multiLevelType w:val="multilevel"/>
    <w:tmpl w:val="D8DA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34735A7"/>
    <w:multiLevelType w:val="multilevel"/>
    <w:tmpl w:val="763694A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755F198D"/>
    <w:multiLevelType w:val="multilevel"/>
    <w:tmpl w:val="46CEADBC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75BB650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 w15:restartNumberingAfterBreak="0">
    <w:nsid w:val="7A4B5184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D79697B"/>
    <w:multiLevelType w:val="multilevel"/>
    <w:tmpl w:val="0E22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1.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28"/>
  </w:num>
  <w:num w:numId="7">
    <w:abstractNumId w:val="19"/>
  </w:num>
  <w:num w:numId="8">
    <w:abstractNumId w:val="29"/>
  </w:num>
  <w:num w:numId="9">
    <w:abstractNumId w:val="13"/>
  </w:num>
  <w:num w:numId="10">
    <w:abstractNumId w:val="24"/>
  </w:num>
  <w:num w:numId="11">
    <w:abstractNumId w:val="2"/>
  </w:num>
  <w:num w:numId="12">
    <w:abstractNumId w:val="26"/>
  </w:num>
  <w:num w:numId="13">
    <w:abstractNumId w:val="9"/>
  </w:num>
  <w:num w:numId="14">
    <w:abstractNumId w:val="16"/>
  </w:num>
  <w:num w:numId="15">
    <w:abstractNumId w:val="34"/>
  </w:num>
  <w:num w:numId="16">
    <w:abstractNumId w:val="33"/>
  </w:num>
  <w:num w:numId="17">
    <w:abstractNumId w:val="4"/>
  </w:num>
  <w:num w:numId="18">
    <w:abstractNumId w:val="14"/>
  </w:num>
  <w:num w:numId="19">
    <w:abstractNumId w:val="20"/>
  </w:num>
  <w:num w:numId="20">
    <w:abstractNumId w:val="27"/>
  </w:num>
  <w:num w:numId="21">
    <w:abstractNumId w:val="17"/>
  </w:num>
  <w:num w:numId="22">
    <w:abstractNumId w:val="22"/>
  </w:num>
  <w:num w:numId="23">
    <w:abstractNumId w:val="25"/>
  </w:num>
  <w:num w:numId="24">
    <w:abstractNumId w:val="15"/>
  </w:num>
  <w:num w:numId="25">
    <w:abstractNumId w:val="7"/>
  </w:num>
  <w:num w:numId="26">
    <w:abstractNumId w:val="21"/>
  </w:num>
  <w:num w:numId="27">
    <w:abstractNumId w:val="30"/>
  </w:num>
  <w:num w:numId="28">
    <w:abstractNumId w:val="1"/>
  </w:num>
  <w:num w:numId="29">
    <w:abstractNumId w:val="32"/>
  </w:num>
  <w:num w:numId="30">
    <w:abstractNumId w:val="31"/>
  </w:num>
  <w:num w:numId="31">
    <w:abstractNumId w:val="12"/>
  </w:num>
  <w:num w:numId="32">
    <w:abstractNumId w:val="3"/>
  </w:num>
  <w:num w:numId="33">
    <w:abstractNumId w:val="23"/>
  </w:num>
  <w:num w:numId="3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David" w:hint="default"/>
          <w:b w:val="0"/>
          <w:bCs w:val="0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21" w:hanging="811"/>
        </w:pPr>
        <w:rPr>
          <w:rFonts w:cs="David"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851" w:hanging="131"/>
        </w:pPr>
        <w:rPr>
          <w:rFonts w:cs="David"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cs="David"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B"/>
    <w:rsid w:val="00023D48"/>
    <w:rsid w:val="0003321C"/>
    <w:rsid w:val="000358D2"/>
    <w:rsid w:val="000372EF"/>
    <w:rsid w:val="000413E1"/>
    <w:rsid w:val="00045250"/>
    <w:rsid w:val="00055177"/>
    <w:rsid w:val="0006081A"/>
    <w:rsid w:val="00074670"/>
    <w:rsid w:val="00075196"/>
    <w:rsid w:val="000765DC"/>
    <w:rsid w:val="000A0BD1"/>
    <w:rsid w:val="000E101F"/>
    <w:rsid w:val="000E6C32"/>
    <w:rsid w:val="00131BB5"/>
    <w:rsid w:val="00137908"/>
    <w:rsid w:val="00150DB1"/>
    <w:rsid w:val="00151C2D"/>
    <w:rsid w:val="00155761"/>
    <w:rsid w:val="00160DE4"/>
    <w:rsid w:val="00163123"/>
    <w:rsid w:val="001924E6"/>
    <w:rsid w:val="001A7536"/>
    <w:rsid w:val="001B79B1"/>
    <w:rsid w:val="001C708A"/>
    <w:rsid w:val="001D339E"/>
    <w:rsid w:val="001D7F49"/>
    <w:rsid w:val="001F3CD2"/>
    <w:rsid w:val="00206D9D"/>
    <w:rsid w:val="002107AA"/>
    <w:rsid w:val="002134F4"/>
    <w:rsid w:val="00214BA4"/>
    <w:rsid w:val="00214BAD"/>
    <w:rsid w:val="00221DB5"/>
    <w:rsid w:val="002251BD"/>
    <w:rsid w:val="002365AE"/>
    <w:rsid w:val="00264B86"/>
    <w:rsid w:val="00264E23"/>
    <w:rsid w:val="00275A1F"/>
    <w:rsid w:val="002827C3"/>
    <w:rsid w:val="002A1B6E"/>
    <w:rsid w:val="002A24DC"/>
    <w:rsid w:val="002A63E9"/>
    <w:rsid w:val="002C5738"/>
    <w:rsid w:val="002E0511"/>
    <w:rsid w:val="003064AB"/>
    <w:rsid w:val="00306E23"/>
    <w:rsid w:val="00311787"/>
    <w:rsid w:val="0031514D"/>
    <w:rsid w:val="003241C8"/>
    <w:rsid w:val="003335AB"/>
    <w:rsid w:val="00350198"/>
    <w:rsid w:val="00350662"/>
    <w:rsid w:val="00354E80"/>
    <w:rsid w:val="00355527"/>
    <w:rsid w:val="00355A59"/>
    <w:rsid w:val="00371EC6"/>
    <w:rsid w:val="00387B3F"/>
    <w:rsid w:val="003A0B26"/>
    <w:rsid w:val="003A7946"/>
    <w:rsid w:val="003B2A18"/>
    <w:rsid w:val="003D1472"/>
    <w:rsid w:val="003F22CE"/>
    <w:rsid w:val="00405CED"/>
    <w:rsid w:val="00410FB8"/>
    <w:rsid w:val="004152AA"/>
    <w:rsid w:val="00415EC9"/>
    <w:rsid w:val="00432AC5"/>
    <w:rsid w:val="004618C6"/>
    <w:rsid w:val="00465ED7"/>
    <w:rsid w:val="0047447B"/>
    <w:rsid w:val="00481FA0"/>
    <w:rsid w:val="004A53C1"/>
    <w:rsid w:val="004A760A"/>
    <w:rsid w:val="004B49B5"/>
    <w:rsid w:val="004B4DA4"/>
    <w:rsid w:val="004F13FB"/>
    <w:rsid w:val="004F1AD8"/>
    <w:rsid w:val="00510937"/>
    <w:rsid w:val="00512CDF"/>
    <w:rsid w:val="0052497C"/>
    <w:rsid w:val="005275B7"/>
    <w:rsid w:val="005413CF"/>
    <w:rsid w:val="005413DA"/>
    <w:rsid w:val="00541C66"/>
    <w:rsid w:val="00543252"/>
    <w:rsid w:val="0054337A"/>
    <w:rsid w:val="00545518"/>
    <w:rsid w:val="00550696"/>
    <w:rsid w:val="00553951"/>
    <w:rsid w:val="0056591F"/>
    <w:rsid w:val="00567169"/>
    <w:rsid w:val="00573588"/>
    <w:rsid w:val="005758BA"/>
    <w:rsid w:val="00577E89"/>
    <w:rsid w:val="00582EE7"/>
    <w:rsid w:val="00583FA2"/>
    <w:rsid w:val="00594D81"/>
    <w:rsid w:val="005A002D"/>
    <w:rsid w:val="005A48DA"/>
    <w:rsid w:val="005B6F52"/>
    <w:rsid w:val="005D5941"/>
    <w:rsid w:val="005E081F"/>
    <w:rsid w:val="005E56CA"/>
    <w:rsid w:val="005E7AF0"/>
    <w:rsid w:val="0060329B"/>
    <w:rsid w:val="00603566"/>
    <w:rsid w:val="0061255D"/>
    <w:rsid w:val="00617107"/>
    <w:rsid w:val="0062082E"/>
    <w:rsid w:val="006259B8"/>
    <w:rsid w:val="00626A36"/>
    <w:rsid w:val="0063323F"/>
    <w:rsid w:val="00633305"/>
    <w:rsid w:val="00642D9E"/>
    <w:rsid w:val="006463DC"/>
    <w:rsid w:val="00677EAE"/>
    <w:rsid w:val="00680A02"/>
    <w:rsid w:val="006821F4"/>
    <w:rsid w:val="00683CEC"/>
    <w:rsid w:val="0068471C"/>
    <w:rsid w:val="006874AA"/>
    <w:rsid w:val="00691169"/>
    <w:rsid w:val="006A69A0"/>
    <w:rsid w:val="006B45F4"/>
    <w:rsid w:val="006B4641"/>
    <w:rsid w:val="006B4DCB"/>
    <w:rsid w:val="006C055F"/>
    <w:rsid w:val="006C4BB0"/>
    <w:rsid w:val="006C63E7"/>
    <w:rsid w:val="006C65BC"/>
    <w:rsid w:val="006C688F"/>
    <w:rsid w:val="006D1D56"/>
    <w:rsid w:val="006D511D"/>
    <w:rsid w:val="006D576D"/>
    <w:rsid w:val="006D624E"/>
    <w:rsid w:val="006E16EA"/>
    <w:rsid w:val="006E7C44"/>
    <w:rsid w:val="006F4D27"/>
    <w:rsid w:val="007021E1"/>
    <w:rsid w:val="0071033E"/>
    <w:rsid w:val="00735287"/>
    <w:rsid w:val="00747192"/>
    <w:rsid w:val="00761817"/>
    <w:rsid w:val="00772BF3"/>
    <w:rsid w:val="0077435E"/>
    <w:rsid w:val="00776CF9"/>
    <w:rsid w:val="00792685"/>
    <w:rsid w:val="007B0250"/>
    <w:rsid w:val="007B2C56"/>
    <w:rsid w:val="007C2646"/>
    <w:rsid w:val="007C7482"/>
    <w:rsid w:val="007D53D0"/>
    <w:rsid w:val="007D6814"/>
    <w:rsid w:val="007F2D34"/>
    <w:rsid w:val="0080119D"/>
    <w:rsid w:val="00801B74"/>
    <w:rsid w:val="00803DDA"/>
    <w:rsid w:val="00817C56"/>
    <w:rsid w:val="008260B5"/>
    <w:rsid w:val="00841FF8"/>
    <w:rsid w:val="008446D5"/>
    <w:rsid w:val="00845F92"/>
    <w:rsid w:val="008530B3"/>
    <w:rsid w:val="00865171"/>
    <w:rsid w:val="00884804"/>
    <w:rsid w:val="008B090E"/>
    <w:rsid w:val="008B2AE5"/>
    <w:rsid w:val="008C146D"/>
    <w:rsid w:val="008D0924"/>
    <w:rsid w:val="008E4B74"/>
    <w:rsid w:val="008F5661"/>
    <w:rsid w:val="00934095"/>
    <w:rsid w:val="0093483F"/>
    <w:rsid w:val="00950A85"/>
    <w:rsid w:val="0095288F"/>
    <w:rsid w:val="009626EA"/>
    <w:rsid w:val="00976D25"/>
    <w:rsid w:val="00986ADC"/>
    <w:rsid w:val="00986F5A"/>
    <w:rsid w:val="0099089C"/>
    <w:rsid w:val="009919C3"/>
    <w:rsid w:val="009A07D0"/>
    <w:rsid w:val="009B3685"/>
    <w:rsid w:val="009B3882"/>
    <w:rsid w:val="009C1E42"/>
    <w:rsid w:val="009C5297"/>
    <w:rsid w:val="009C624C"/>
    <w:rsid w:val="009E4982"/>
    <w:rsid w:val="009E5922"/>
    <w:rsid w:val="009F7C89"/>
    <w:rsid w:val="00A10A49"/>
    <w:rsid w:val="00A329F0"/>
    <w:rsid w:val="00A37C16"/>
    <w:rsid w:val="00A4298D"/>
    <w:rsid w:val="00A44DDA"/>
    <w:rsid w:val="00A469B8"/>
    <w:rsid w:val="00A53CAA"/>
    <w:rsid w:val="00A86139"/>
    <w:rsid w:val="00A94D81"/>
    <w:rsid w:val="00AB5029"/>
    <w:rsid w:val="00AD507D"/>
    <w:rsid w:val="00AE50BC"/>
    <w:rsid w:val="00AF789C"/>
    <w:rsid w:val="00B3551E"/>
    <w:rsid w:val="00B43DEF"/>
    <w:rsid w:val="00B64C98"/>
    <w:rsid w:val="00B6510D"/>
    <w:rsid w:val="00B73F57"/>
    <w:rsid w:val="00B8282D"/>
    <w:rsid w:val="00BA17ED"/>
    <w:rsid w:val="00BA5513"/>
    <w:rsid w:val="00BA64C8"/>
    <w:rsid w:val="00BB1175"/>
    <w:rsid w:val="00BC3041"/>
    <w:rsid w:val="00BE0C46"/>
    <w:rsid w:val="00BE1D86"/>
    <w:rsid w:val="00BE700A"/>
    <w:rsid w:val="00BF1CF1"/>
    <w:rsid w:val="00C42485"/>
    <w:rsid w:val="00C6036F"/>
    <w:rsid w:val="00C73E51"/>
    <w:rsid w:val="00C93F17"/>
    <w:rsid w:val="00C95445"/>
    <w:rsid w:val="00C95B06"/>
    <w:rsid w:val="00CA6D27"/>
    <w:rsid w:val="00CB5237"/>
    <w:rsid w:val="00CB666E"/>
    <w:rsid w:val="00CC481E"/>
    <w:rsid w:val="00CC63E2"/>
    <w:rsid w:val="00CD0D2C"/>
    <w:rsid w:val="00CD6C9D"/>
    <w:rsid w:val="00D021C8"/>
    <w:rsid w:val="00D362D3"/>
    <w:rsid w:val="00D5318B"/>
    <w:rsid w:val="00D624C8"/>
    <w:rsid w:val="00D63682"/>
    <w:rsid w:val="00D7469F"/>
    <w:rsid w:val="00D96D21"/>
    <w:rsid w:val="00DA41D9"/>
    <w:rsid w:val="00DC1925"/>
    <w:rsid w:val="00DD1371"/>
    <w:rsid w:val="00DD4386"/>
    <w:rsid w:val="00DE1DCD"/>
    <w:rsid w:val="00DF2EE2"/>
    <w:rsid w:val="00E14263"/>
    <w:rsid w:val="00E225E8"/>
    <w:rsid w:val="00E23CE0"/>
    <w:rsid w:val="00E5511C"/>
    <w:rsid w:val="00E656FB"/>
    <w:rsid w:val="00E665BB"/>
    <w:rsid w:val="00E75131"/>
    <w:rsid w:val="00E805F7"/>
    <w:rsid w:val="00E86A1D"/>
    <w:rsid w:val="00E920DC"/>
    <w:rsid w:val="00E95C0C"/>
    <w:rsid w:val="00EB4C49"/>
    <w:rsid w:val="00EC4D92"/>
    <w:rsid w:val="00EE34C9"/>
    <w:rsid w:val="00EE36CE"/>
    <w:rsid w:val="00EF3C6A"/>
    <w:rsid w:val="00F1058B"/>
    <w:rsid w:val="00F10693"/>
    <w:rsid w:val="00F2213E"/>
    <w:rsid w:val="00F45FD1"/>
    <w:rsid w:val="00F67C21"/>
    <w:rsid w:val="00F72F6B"/>
    <w:rsid w:val="00F84949"/>
    <w:rsid w:val="00F96EB9"/>
    <w:rsid w:val="00FA759E"/>
    <w:rsid w:val="00FB6E0F"/>
    <w:rsid w:val="00FB70D4"/>
    <w:rsid w:val="00FC3453"/>
    <w:rsid w:val="00FC69F1"/>
    <w:rsid w:val="00FC6DF7"/>
    <w:rsid w:val="00FC7F8A"/>
    <w:rsid w:val="00FE2183"/>
    <w:rsid w:val="00FE423A"/>
    <w:rsid w:val="00FE631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F20311D5-3ABA-4024-9E96-8F8E4A3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xDos">
    <w:name w:val="QtxDos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Miriam"/>
      <w:sz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Pr>
      <w:rFonts w:cs="Miriam"/>
      <w:sz w:val="20"/>
      <w:szCs w:val="20"/>
      <w:lang w:bidi="he-I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Pr>
      <w:rFonts w:cs="Miriam"/>
      <w:sz w:val="20"/>
      <w:szCs w:val="20"/>
      <w:lang w:bidi="he-IL"/>
    </w:rPr>
  </w:style>
  <w:style w:type="character" w:styleId="a7">
    <w:name w:val="page number"/>
    <w:basedOn w:val="a0"/>
    <w:uiPriority w:val="99"/>
    <w:rPr>
      <w:rFonts w:cs="Miriam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986AD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986AD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86AD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ADC"/>
  </w:style>
  <w:style w:type="character" w:customStyle="1" w:styleId="ac">
    <w:name w:val="טקסט הערה תו"/>
    <w:basedOn w:val="a0"/>
    <w:link w:val="ab"/>
    <w:uiPriority w:val="99"/>
    <w:semiHidden/>
    <w:locked/>
    <w:rsid w:val="00986ADC"/>
    <w:rPr>
      <w:rFonts w:cs="Miriam"/>
      <w:sz w:val="20"/>
      <w:szCs w:val="20"/>
      <w:lang w:bidi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ADC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locked/>
    <w:rsid w:val="00986ADC"/>
    <w:rPr>
      <w:rFonts w:cs="Miriam"/>
      <w:b/>
      <w:bCs/>
      <w:sz w:val="20"/>
      <w:szCs w:val="20"/>
      <w:lang w:bidi="he-IL"/>
    </w:rPr>
  </w:style>
  <w:style w:type="paragraph" w:styleId="af">
    <w:name w:val="footnote text"/>
    <w:basedOn w:val="a"/>
    <w:link w:val="af0"/>
    <w:uiPriority w:val="99"/>
    <w:semiHidden/>
    <w:unhideWhenUsed/>
    <w:rsid w:val="00355A59"/>
  </w:style>
  <w:style w:type="character" w:customStyle="1" w:styleId="af0">
    <w:name w:val="טקסט הערת שוליים תו"/>
    <w:basedOn w:val="a0"/>
    <w:link w:val="af"/>
    <w:uiPriority w:val="99"/>
    <w:semiHidden/>
    <w:locked/>
    <w:rsid w:val="00355A59"/>
    <w:rPr>
      <w:rFonts w:cs="Miriam"/>
      <w:sz w:val="20"/>
      <w:szCs w:val="20"/>
      <w:lang w:bidi="he-IL"/>
    </w:rPr>
  </w:style>
  <w:style w:type="character" w:styleId="af1">
    <w:name w:val="footnote reference"/>
    <w:basedOn w:val="a0"/>
    <w:uiPriority w:val="99"/>
    <w:semiHidden/>
    <w:unhideWhenUsed/>
    <w:rsid w:val="00355A59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AB5029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81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07DE-1A52-4F71-8C14-0E1405B0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הסעות עובדים</vt:lpstr>
      <vt:lpstr>הצעת נוהל הסעות עובדים</vt:lpstr>
    </vt:vector>
  </TitlesOfParts>
  <Manager>בן ארי פיש, משרד עו"ד (25161)</Manager>
  <Company>הטכניון מכון טכנולוגי לישראל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הסעות עובדים</dc:title>
  <dc:subject>90100/30.29</dc:subject>
  <dc:creator>G351265-V2</dc:creator>
  <cp:keywords/>
  <dc:description/>
  <cp:lastModifiedBy>osh1</cp:lastModifiedBy>
  <cp:revision>3</cp:revision>
  <cp:lastPrinted>2018-02-25T10:16:00Z</cp:lastPrinted>
  <dcterms:created xsi:type="dcterms:W3CDTF">2018-02-25T10:16:00Z</dcterms:created>
  <dcterms:modified xsi:type="dcterms:W3CDTF">2018-02-25T10:16:00Z</dcterms:modified>
  <cp:category/>
</cp:coreProperties>
</file>