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FBC7" w14:textId="77777777" w:rsidR="00C7445F" w:rsidRPr="008C0834" w:rsidRDefault="00C7445F" w:rsidP="00C7445F">
      <w:pPr>
        <w:spacing w:after="0"/>
        <w:ind w:left="720"/>
        <w:jc w:val="center"/>
        <w:rPr>
          <w:rFonts w:cs="David"/>
          <w:b/>
          <w:bCs/>
          <w:sz w:val="24"/>
          <w:szCs w:val="24"/>
          <w:rtl/>
        </w:rPr>
      </w:pPr>
      <w:r w:rsidRPr="008815AD">
        <w:rPr>
          <w:rFonts w:cs="David" w:hint="cs"/>
          <w:b/>
          <w:bCs/>
          <w:sz w:val="24"/>
          <w:szCs w:val="24"/>
          <w:rtl/>
        </w:rPr>
        <w:t xml:space="preserve">נספח </w:t>
      </w:r>
      <w:r>
        <w:rPr>
          <w:rFonts w:cs="David" w:hint="cs"/>
          <w:b/>
          <w:bCs/>
          <w:sz w:val="24"/>
          <w:szCs w:val="24"/>
          <w:rtl/>
        </w:rPr>
        <w:t>ב'</w:t>
      </w:r>
      <w:r w:rsidRPr="008815AD">
        <w:rPr>
          <w:rFonts w:cs="David"/>
          <w:b/>
          <w:bCs/>
          <w:sz w:val="24"/>
          <w:szCs w:val="24"/>
          <w:rtl/>
        </w:rPr>
        <w:t>–</w:t>
      </w:r>
      <w:r w:rsidRPr="008815AD">
        <w:rPr>
          <w:rFonts w:cs="David" w:hint="cs"/>
          <w:b/>
          <w:bCs/>
          <w:sz w:val="24"/>
          <w:szCs w:val="24"/>
          <w:rtl/>
        </w:rPr>
        <w:t xml:space="preserve">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פירוט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הדרכות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חובה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ותדירותן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לפי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אוכלוסיות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מקצועיות</w:t>
      </w:r>
    </w:p>
    <w:p w14:paraId="0D04C51B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0B0A5F0C" w14:textId="77777777" w:rsidR="00C7445F" w:rsidRPr="002C0848" w:rsidRDefault="00C7445F" w:rsidP="00C7445F">
      <w:pPr>
        <w:spacing w:after="0"/>
        <w:rPr>
          <w:rFonts w:cs="David"/>
          <w:sz w:val="24"/>
          <w:szCs w:val="24"/>
          <w:u w:val="single"/>
          <w:rtl/>
        </w:rPr>
      </w:pPr>
      <w:r w:rsidRPr="00D40DB8">
        <w:rPr>
          <w:rFonts w:cs="David" w:hint="cs"/>
          <w:b/>
          <w:bCs/>
          <w:sz w:val="24"/>
          <w:szCs w:val="24"/>
          <w:u w:val="single"/>
          <w:rtl/>
        </w:rPr>
        <w:t>עובד חדש:</w:t>
      </w:r>
    </w:p>
    <w:p w14:paraId="27ED18B7" w14:textId="77777777" w:rsidR="00C7445F" w:rsidRPr="001B424C" w:rsidRDefault="00C7445F" w:rsidP="00C7445F">
      <w:pPr>
        <w:spacing w:after="0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Ind w:w="142" w:type="dxa"/>
        <w:tblLook w:val="04A0" w:firstRow="1" w:lastRow="0" w:firstColumn="1" w:lastColumn="0" w:noHBand="0" w:noVBand="1"/>
      </w:tblPr>
      <w:tblGrid>
        <w:gridCol w:w="1525"/>
        <w:gridCol w:w="1964"/>
        <w:gridCol w:w="1645"/>
        <w:gridCol w:w="3926"/>
      </w:tblGrid>
      <w:tr w:rsidR="00C7445F" w:rsidRPr="00747965" w14:paraId="39F50DCE" w14:textId="77777777" w:rsidTr="004A1433">
        <w:trPr>
          <w:trHeight w:val="315"/>
          <w:tblHeader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D9F7A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4796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סוג עובד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E8CF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נושא ההדרכה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2F4F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תדירות נדרשת מעובד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D6127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7445F" w:rsidRPr="00747965" w14:paraId="236DCB25" w14:textId="77777777" w:rsidTr="004A1433">
        <w:trPr>
          <w:trHeight w:val="221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C6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EA265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עובד מנהלי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040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תמצית מידע בנושא בטיחות כללית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0DC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טרם קליטתו בעבודה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265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נדרשת חתימת העובד על קריאת המסמך והעברתה למשאבי אנוש</w:t>
            </w:r>
          </w:p>
        </w:tc>
      </w:tr>
      <w:tr w:rsidR="00C7445F" w:rsidRPr="00747965" w14:paraId="2F4FB722" w14:textId="77777777" w:rsidTr="004A1433">
        <w:trPr>
          <w:trHeight w:val="7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4B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645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הדרכה על הסיכונים בעמדת העבודה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D70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ביום 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4BA5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ההדרכה תועבר ע"י ממונה ישיר או מי שהוסמך מטעמו</w:t>
            </w:r>
          </w:p>
        </w:tc>
      </w:tr>
      <w:tr w:rsidR="00C7445F" w:rsidRPr="00747965" w14:paraId="799687D5" w14:textId="77777777" w:rsidTr="004A1433">
        <w:trPr>
          <w:trHeight w:val="6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40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241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לומדת בטיחות כללית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EAF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עד שבוע מיום קליטת העובד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CD2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יש לעבור בהצלחה את המבחן בסיום הלומדה, להדפיס את אישור מעבר הלומדה ולהציגו לממונה הישיר</w:t>
            </w:r>
          </w:p>
        </w:tc>
      </w:tr>
      <w:tr w:rsidR="00C7445F" w:rsidRPr="00747965" w14:paraId="3E9C31A3" w14:textId="77777777" w:rsidTr="004A1433">
        <w:trPr>
          <w:trHeight w:val="6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487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C31E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מבוא לבטיחות בטכניון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8F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794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במסגרת יום אוריינטציה המאורגן ע"י משאבי אנוש</w:t>
            </w:r>
          </w:p>
        </w:tc>
      </w:tr>
      <w:tr w:rsidR="00C7445F" w:rsidRPr="00747965" w14:paraId="315543AB" w14:textId="77777777" w:rsidTr="004A1433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290EE3" w14:textId="77777777" w:rsidR="00C7445F" w:rsidRPr="00747965" w:rsidRDefault="00C7445F" w:rsidP="004A14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72CD7AF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E5B176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DF1E1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445F" w:rsidRPr="00747965" w14:paraId="65F152B5" w14:textId="77777777" w:rsidTr="004A1433">
        <w:trPr>
          <w:trHeight w:val="94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56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עובד מעבדה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92F4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תמצית מידע בנושא בטיחות כללית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8D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טרם קליטתו בעבודה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12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נדרשת חתימת העובד על קריאת המסמך והעברתה למשאבי אנוש</w:t>
            </w:r>
          </w:p>
        </w:tc>
      </w:tr>
      <w:tr w:rsidR="00C7445F" w:rsidRPr="00747965" w14:paraId="2B5D42F3" w14:textId="77777777" w:rsidTr="004A1433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13A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85A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הדרכה על הסיכונים בעמדת העבודה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F51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ביום 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27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ההדרכה תועבר ע"י ממונה ישיר או מי שהוסמך מטעמו. טופס סיכום הדרכה חתום ע"י המדריך והמודרך יתויק בתיק בטיחות מעבדה</w:t>
            </w:r>
          </w:p>
        </w:tc>
      </w:tr>
      <w:tr w:rsidR="00C7445F" w:rsidRPr="00747965" w14:paraId="7F773428" w14:textId="77777777" w:rsidTr="004A1433">
        <w:trPr>
          <w:trHeight w:val="6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9B2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E3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לומדת בטיחות במעבדה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10E2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עד שבוע מיום קליטת העובד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665F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יש לבחור את סוג הלומדה המתאימה לעיסוק העובד - מעבדה ביולוגית/כימית. יש לעבור בהצלחה את המבחן בסיום הלומדה, להדפיס את אישור מעבר הלומדה ולתייקו בתיק בטיחות מעבדתי.</w:t>
            </w:r>
          </w:p>
        </w:tc>
      </w:tr>
      <w:tr w:rsidR="00C7445F" w:rsidRPr="00747965" w14:paraId="1C1C29CA" w14:textId="77777777" w:rsidTr="004A1433">
        <w:trPr>
          <w:trHeight w:val="6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E715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08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גלילי גז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C0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EE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בהן נעשה שימוש בגלילי גז</w:t>
            </w:r>
          </w:p>
        </w:tc>
      </w:tr>
      <w:tr w:rsidR="00C7445F" w:rsidRPr="00747965" w14:paraId="0F21E3D9" w14:textId="77777777" w:rsidTr="004A1433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CFE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878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נוזלים קריאוגניים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B88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9D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בהן נעשה שימוש בנוזלים קריאוגניים</w:t>
            </w:r>
          </w:p>
        </w:tc>
      </w:tr>
      <w:tr w:rsidR="00C7445F" w:rsidRPr="00747965" w14:paraId="2E3D60F3" w14:textId="77777777" w:rsidTr="004A1433">
        <w:trPr>
          <w:trHeight w:val="6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4C8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11E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לייזר - בסיסי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B6E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3F1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לעובדים במעבדות עם לייזרים בדרגות סיכון </w:t>
            </w:r>
            <w:r w:rsidRPr="00747965">
              <w:rPr>
                <w:rFonts w:ascii="David" w:eastAsia="Times New Roman" w:hAnsi="David" w:cs="David"/>
                <w:sz w:val="24"/>
                <w:szCs w:val="24"/>
              </w:rPr>
              <w:t>B3</w:t>
            </w: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ו-4</w:t>
            </w:r>
          </w:p>
        </w:tc>
      </w:tr>
      <w:tr w:rsidR="00C7445F" w:rsidRPr="00747965" w14:paraId="29E2E82C" w14:textId="77777777" w:rsidTr="004A1433">
        <w:trPr>
          <w:trHeight w:val="31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0CF8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C8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קרינה מייננת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3E3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188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עם קרינה מייננת (מקורות פתוחים ו/או רנטגן)</w:t>
            </w:r>
          </w:p>
        </w:tc>
      </w:tr>
      <w:tr w:rsidR="00C7445F" w:rsidRPr="00747965" w14:paraId="5A1EC4A2" w14:textId="77777777" w:rsidTr="004A1433">
        <w:trPr>
          <w:trHeight w:val="6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AB1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F72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בטיחות בעבודה במכשירי </w:t>
            </w:r>
            <w:r w:rsidRPr="00747965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ACA1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773A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לעובדים עם מכשירי </w:t>
            </w:r>
            <w:r w:rsidRPr="00747965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</w:tr>
      <w:tr w:rsidR="00C7445F" w:rsidRPr="00747965" w14:paraId="43C3D874" w14:textId="77777777" w:rsidTr="004A1433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F8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DA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דמים ודגימות ממקור אנוש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DB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53A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ביולוגיות בהן מתבצעת עבודה עם דגימות ממקור אנוש, כולל רקמות ו/או דמים ונוזלי גוף אחרים</w:t>
            </w:r>
          </w:p>
        </w:tc>
      </w:tr>
      <w:tr w:rsidR="00C7445F" w:rsidRPr="00747965" w14:paraId="10DA3F31" w14:textId="77777777" w:rsidTr="004A1433">
        <w:trPr>
          <w:trHeight w:val="31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91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89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כיבוי אש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1C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A1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הדרכה פרונטלית + הדרכה מעשית</w:t>
            </w:r>
          </w:p>
        </w:tc>
      </w:tr>
      <w:tr w:rsidR="00C7445F" w:rsidRPr="00747965" w14:paraId="436B8793" w14:textId="77777777" w:rsidTr="004A1433">
        <w:trPr>
          <w:trHeight w:val="31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B6E2E4" w14:textId="77777777" w:rsidR="00C7445F" w:rsidRPr="00747965" w:rsidRDefault="00C7445F" w:rsidP="004A14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2AFF1F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8A2E3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BC2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445F" w:rsidRPr="00747965" w14:paraId="3EB66D15" w14:textId="77777777" w:rsidTr="004A1433">
        <w:trPr>
          <w:trHeight w:val="96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6F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עובד אחזקה/בית מלאכה/אחראי בנין/אחראי ביתנים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5B4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תמצית מידע בנושא בטיחות כללית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F5E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טרם קליטתו בעבודה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5CF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נדרשת חתימת העובד על קריאת המסמך והעברתה למשאבי אנוש</w:t>
            </w:r>
          </w:p>
        </w:tc>
      </w:tr>
      <w:tr w:rsidR="00C7445F" w:rsidRPr="00747965" w14:paraId="7613B6EE" w14:textId="77777777" w:rsidTr="004A1433">
        <w:trPr>
          <w:trHeight w:val="94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205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064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הדרכה על הסיכונים בעמדת העבודה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87E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ביום 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0482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ההדרכה תועבר ע"י ממונה ישיר או מי שהוסמך מטעמו</w:t>
            </w:r>
          </w:p>
        </w:tc>
      </w:tr>
      <w:tr w:rsidR="00C7445F" w:rsidRPr="00747965" w14:paraId="2D7EC047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224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EAE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לומדת בטיחות כללית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FF1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עד שבוע מיום קליטת העובד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52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יש לעבור בהצלחה את המבחן בסיום הלומדה, להדפיס את אישור מעבר הלומדה ולהציגו לממונה הישיר</w:t>
            </w:r>
          </w:p>
        </w:tc>
      </w:tr>
      <w:tr w:rsidR="00C7445F" w:rsidRPr="00747965" w14:paraId="382B8918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157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6B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חילוץ ממעליות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52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E5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חובה לאחראי בנין, אחראי ביתנים, צוות בטחון, צוות אחזקה, עובדי אב"ת. למעליות מסוג </w:t>
            </w:r>
            <w:r w:rsidRPr="00747965">
              <w:rPr>
                <w:rFonts w:ascii="David" w:eastAsia="Times New Roman" w:hAnsi="David" w:cs="David"/>
                <w:sz w:val="24"/>
                <w:szCs w:val="24"/>
              </w:rPr>
              <w:t>MRL</w:t>
            </w: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הסמכה באישור משרד העבודה בלבד</w:t>
            </w:r>
          </w:p>
        </w:tc>
      </w:tr>
      <w:tr w:rsidR="00C7445F" w:rsidRPr="00747965" w14:paraId="1E46B8D0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99E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2A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עובדים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בבתי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מלאכה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ומפעילי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מכונות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F7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3AD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חובה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לעובדים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שנדרשים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להפעיל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מכונות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וכלי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עבודה</w:t>
            </w: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קבועים ומיטלטלי</w:t>
            </w:r>
            <w:r w:rsidRPr="00971976">
              <w:rPr>
                <w:rFonts w:ascii="David" w:eastAsia="Times New Roman" w:hAnsi="David" w:cs="David" w:hint="eastAsia"/>
                <w:sz w:val="24"/>
                <w:szCs w:val="24"/>
                <w:rtl/>
              </w:rPr>
              <w:t>ם</w:t>
            </w:r>
          </w:p>
        </w:tc>
      </w:tr>
      <w:tr w:rsidR="00C7445F" w:rsidRPr="00747965" w14:paraId="0564A472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BDF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85A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בטיחות בעבודה במכשירי </w:t>
            </w:r>
            <w:r w:rsidRPr="00747965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354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72A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לאנשי אחזקה ולעובדי ניקיון הנותנים שירות במעבדות עם מכשירי </w:t>
            </w:r>
            <w:r w:rsidRPr="00747965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</w:tr>
      <w:tr w:rsidR="00C7445F" w:rsidRPr="00747965" w14:paraId="53F77D16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942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32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מפעילי מלגזה - הסמכה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0FD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8F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הנדרשים כמפעילי מלגזות דיזל/חשמל/אדם הולך</w:t>
            </w:r>
          </w:p>
        </w:tc>
      </w:tr>
      <w:tr w:rsidR="00C7445F" w:rsidRPr="00747965" w14:paraId="0D2F0F44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8CB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D6A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מפעילי עגורנים - הסמכה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E2C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81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הנדרשים כמפעילי עגורנים</w:t>
            </w:r>
          </w:p>
        </w:tc>
      </w:tr>
      <w:tr w:rsidR="00C7445F" w:rsidRPr="00747965" w14:paraId="107D2D72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4AD0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6B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מתקנים ואביזרי הרמה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607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2E0A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עם מכונות ואביזרי הרמה</w:t>
            </w:r>
          </w:p>
        </w:tc>
      </w:tr>
      <w:tr w:rsidR="00C7445F" w:rsidRPr="00747965" w14:paraId="5C2785F8" w14:textId="77777777" w:rsidTr="004A1433">
        <w:trPr>
          <w:trHeight w:val="31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2FA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5C03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רעש מזיק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BF6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349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החשופים לרעש מזיק</w:t>
            </w:r>
          </w:p>
        </w:tc>
      </w:tr>
      <w:tr w:rsidR="00C7445F" w:rsidRPr="00747965" w14:paraId="56D3C74A" w14:textId="77777777" w:rsidTr="004A1433">
        <w:trPr>
          <w:trHeight w:val="63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BC0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ABB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עבודה בגובה - הסמכה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3A7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העבודה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97" w14:textId="77777777" w:rsidR="00C7445F" w:rsidRPr="00747965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הנדרשים לעבוד בגובה</w:t>
            </w:r>
            <w:r>
              <w:rPr>
                <w:rFonts w:ascii="David" w:eastAsia="Times New Roman" w:hAnsi="David" w:cs="David"/>
                <w:sz w:val="24"/>
                <w:szCs w:val="24"/>
                <w:rtl/>
              </w:rPr>
              <w:br/>
            </w:r>
            <w:r w:rsidRPr="0074796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(2 מ' ומעלה)</w:t>
            </w:r>
          </w:p>
        </w:tc>
      </w:tr>
    </w:tbl>
    <w:p w14:paraId="159132F5" w14:textId="77777777" w:rsidR="00C7445F" w:rsidRPr="00747965" w:rsidRDefault="00C7445F" w:rsidP="00C7445F">
      <w:pPr>
        <w:spacing w:after="0"/>
        <w:ind w:left="720"/>
        <w:rPr>
          <w:rFonts w:cs="David"/>
          <w:sz w:val="24"/>
          <w:szCs w:val="24"/>
          <w:rtl/>
        </w:rPr>
      </w:pPr>
    </w:p>
    <w:p w14:paraId="7E5CA902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שוטף-ריענון:</w:t>
      </w:r>
    </w:p>
    <w:p w14:paraId="43CCA0EC" w14:textId="77777777" w:rsidR="00C7445F" w:rsidRPr="00861BCD" w:rsidRDefault="00C7445F" w:rsidP="00C7445F">
      <w:pPr>
        <w:spacing w:after="0"/>
        <w:ind w:left="720"/>
        <w:rPr>
          <w:rFonts w:cs="David"/>
          <w:sz w:val="24"/>
          <w:szCs w:val="24"/>
          <w:rtl/>
        </w:rPr>
      </w:pPr>
    </w:p>
    <w:tbl>
      <w:tblPr>
        <w:bidiVisual/>
        <w:tblW w:w="9064" w:type="dxa"/>
        <w:tblInd w:w="288" w:type="dxa"/>
        <w:tblLook w:val="04A0" w:firstRow="1" w:lastRow="0" w:firstColumn="1" w:lastColumn="0" w:noHBand="0" w:noVBand="1"/>
      </w:tblPr>
      <w:tblGrid>
        <w:gridCol w:w="1525"/>
        <w:gridCol w:w="1593"/>
        <w:gridCol w:w="1559"/>
        <w:gridCol w:w="4387"/>
      </w:tblGrid>
      <w:tr w:rsidR="00C7445F" w:rsidRPr="00797E2C" w14:paraId="1F9E2295" w14:textId="77777777" w:rsidTr="004A1433">
        <w:trPr>
          <w:trHeight w:val="315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46467E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סוג עובד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0B118F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נושא ההדרכה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AD8738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תדירות נדרשת מעובד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295B3D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7445F" w:rsidRPr="00797E2C" w14:paraId="03E61A6F" w14:textId="77777777" w:rsidTr="004A1433">
        <w:trPr>
          <w:trHeight w:val="63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6581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עובד </w:t>
            </w:r>
            <w:r w:rsidRPr="00797E2C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>מנהלי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242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לומדת בטיחות כללית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20E3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2C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יש לעבור בהצלחה את המבחן בסיום הלומדה, להדפיס את אישור מעבר הלומדה ולהציגו לממונה הישיר</w:t>
            </w:r>
          </w:p>
        </w:tc>
      </w:tr>
      <w:tr w:rsidR="00C7445F" w:rsidRPr="00797E2C" w14:paraId="506D8E14" w14:textId="77777777" w:rsidTr="004A1433">
        <w:trPr>
          <w:trHeight w:val="31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CA3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86B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כיבוי אש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41F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C6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הדרכה פרונטלית + הדרכה מעשית</w:t>
            </w:r>
          </w:p>
        </w:tc>
      </w:tr>
      <w:tr w:rsidR="00C7445F" w:rsidRPr="00797E2C" w14:paraId="1A1298F1" w14:textId="77777777" w:rsidTr="004A1433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F088BC" w14:textId="77777777" w:rsidR="00C7445F" w:rsidRPr="00797E2C" w:rsidRDefault="00C7445F" w:rsidP="004A14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7BA4440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D92EAE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0A479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</w:tr>
      <w:tr w:rsidR="00C7445F" w:rsidRPr="00797E2C" w14:paraId="2B88C774" w14:textId="77777777" w:rsidTr="004A1433">
        <w:trPr>
          <w:trHeight w:val="1575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701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עובד מעבדה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6B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לומדת בטיחות במעבדה או הדרכת בטיחות ביולוגית/כימית פרונטלית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354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B44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יש לעבור בהצלחה את המבחן בסיום הלומדה, להדפיס את אישור מעבר הלומדה ולתייקו בתיק בטיחות מעבדתי. ניתן לבחור בין ביצוע לומדה ביולוגית/כימית לבין הדרכה פרונטלית בנושא בטיחות כימית/ביולוגית המתקיימת במהלך השנה בד"כ במסגרת ימי עיון פקולטים</w:t>
            </w:r>
          </w:p>
        </w:tc>
      </w:tr>
      <w:tr w:rsidR="00C7445F" w:rsidRPr="00797E2C" w14:paraId="2FB17F3B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464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0F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גלילי גז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0D9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75D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בהן נעשה שימוש בגלילי גז</w:t>
            </w:r>
          </w:p>
        </w:tc>
      </w:tr>
      <w:tr w:rsidR="00C7445F" w:rsidRPr="00797E2C" w14:paraId="4A166BDE" w14:textId="77777777" w:rsidTr="004A1433">
        <w:trPr>
          <w:trHeight w:val="94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91C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65E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נוזלים קריאוגניים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420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2C2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בהן נעשה שימוש בנוזלים קריאוגניים</w:t>
            </w:r>
          </w:p>
        </w:tc>
      </w:tr>
      <w:tr w:rsidR="00C7445F" w:rsidRPr="00797E2C" w14:paraId="05E58806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F0C0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C11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לייזר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8B9B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9493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לעובדים במעבדות עם לייזרים בדרגות סיכון </w:t>
            </w:r>
            <w:r w:rsidRPr="00797E2C">
              <w:rPr>
                <w:rFonts w:ascii="David" w:eastAsia="Times New Roman" w:hAnsi="David" w:cs="David"/>
                <w:sz w:val="24"/>
                <w:szCs w:val="24"/>
              </w:rPr>
              <w:t>B3</w:t>
            </w: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ו-4</w:t>
            </w:r>
          </w:p>
        </w:tc>
      </w:tr>
      <w:tr w:rsidR="00C7445F" w:rsidRPr="00797E2C" w14:paraId="3AA9A0E5" w14:textId="77777777" w:rsidTr="004A1433">
        <w:trPr>
          <w:trHeight w:val="31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FFA2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BF33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קרינה מייננת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6BB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0E68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עם קרינה מייננת (מקורות פתוחים ו/או רנטגן)</w:t>
            </w:r>
          </w:p>
        </w:tc>
      </w:tr>
      <w:tr w:rsidR="00C7445F" w:rsidRPr="00797E2C" w14:paraId="4CE68F26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475D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9EB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בטיחות בעבודה במכשירי </w:t>
            </w:r>
            <w:r w:rsidRPr="00797E2C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984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8D3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לעובדים עם מכשירי </w:t>
            </w:r>
            <w:r w:rsidRPr="00797E2C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</w:tr>
      <w:tr w:rsidR="00C7445F" w:rsidRPr="00797E2C" w14:paraId="126E7429" w14:textId="77777777" w:rsidTr="004A1433">
        <w:trPr>
          <w:trHeight w:val="94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CFF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47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בעבודה עם דמים ודגימות ממקור אנוש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3D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870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לעובדים במעבדות ביולוגיות בהן מתבצעת עבודה עם דגימות ממקור אנוש, כולל רקמות ו/או דמים ונוזלי גוף אחרים</w:t>
            </w:r>
          </w:p>
        </w:tc>
      </w:tr>
      <w:tr w:rsidR="00C7445F" w:rsidRPr="00797E2C" w14:paraId="146C50F1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9B5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32A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כיבוי אש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701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58D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הדרכה פרונטלית + הדרכה מעשית. </w:t>
            </w: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*לעובדי מעבדות כימיות/ביולוגיות - פעם בחצי שנה.</w:t>
            </w:r>
          </w:p>
        </w:tc>
      </w:tr>
      <w:tr w:rsidR="00C7445F" w:rsidRPr="00797E2C" w14:paraId="0762E36E" w14:textId="77777777" w:rsidTr="004A1433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69E24E" w14:textId="77777777" w:rsidR="00C7445F" w:rsidRPr="00797E2C" w:rsidRDefault="00C7445F" w:rsidP="004A14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1B7904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FE6E84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26C56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</w:tr>
      <w:tr w:rsidR="00C7445F" w:rsidRPr="00797E2C" w14:paraId="48BF515B" w14:textId="77777777" w:rsidTr="004A1433">
        <w:trPr>
          <w:trHeight w:val="63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B1AC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עובד אחזקה/בית מלאכה/אחראי בנין/אחראי ביתנים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4F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יום עיון מרוכז בנושאי בטיחות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669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A48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יום עיון לכל אחת מהאוכלוסיות: עובדי אחזקה, עובדי בית מלאכה, אחראי בנין ואחראי ביתנים (מעונות).</w:t>
            </w:r>
          </w:p>
        </w:tc>
      </w:tr>
      <w:tr w:rsidR="00C7445F" w:rsidRPr="00797E2C" w14:paraId="783FA8D4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88C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308E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לומדת בטיחות כללית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E6E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D972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נדרש ממי שלא השתתף בהדרכת בטיחות כללית במסגרת יום עיון מרוכז</w:t>
            </w:r>
          </w:p>
        </w:tc>
      </w:tr>
      <w:tr w:rsidR="00C7445F" w:rsidRPr="00797E2C" w14:paraId="677EB96C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B29E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CED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חילוץ ממעליות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EA9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5B6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חובה לאחראי בנין, אחראי ביתנים, צוות בטחון, צוות אחזקה, עובדי אב"ת. למעליות מסוג </w:t>
            </w:r>
            <w:r w:rsidRPr="00797E2C">
              <w:rPr>
                <w:rFonts w:ascii="David" w:eastAsia="Times New Roman" w:hAnsi="David" w:cs="David"/>
                <w:sz w:val="24"/>
                <w:szCs w:val="24"/>
              </w:rPr>
              <w:t>MRL</w:t>
            </w: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הסמכה באישור משרד העבודה בלבד</w:t>
            </w:r>
          </w:p>
        </w:tc>
      </w:tr>
      <w:tr w:rsidR="00C7445F" w:rsidRPr="00797E2C" w14:paraId="28433C40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A11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1BE2" w14:textId="77777777" w:rsidR="00C7445F" w:rsidRPr="00971976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971976">
              <w:rPr>
                <w:rFonts w:ascii="David" w:eastAsia="Times New Roman" w:hAnsi="David" w:cs="David" w:hint="cs"/>
                <w:sz w:val="24"/>
                <w:szCs w:val="24"/>
                <w:rtl/>
              </w:rPr>
              <w:t>עובדים בבתי מלאכה ומפעילי מכונות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F4D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A6B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971976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חובה </w:t>
            </w:r>
            <w:r w:rsidRPr="00971976">
              <w:rPr>
                <w:rFonts w:ascii="David" w:eastAsia="Times New Roman" w:hAnsi="David" w:cs="David" w:hint="cs"/>
                <w:sz w:val="24"/>
                <w:szCs w:val="24"/>
                <w:rtl/>
              </w:rPr>
              <w:t>לעובדים שנדרשים להפעיל מכונות וכלי עבודה קבועים ומיטלטלים</w:t>
            </w:r>
          </w:p>
        </w:tc>
      </w:tr>
      <w:tr w:rsidR="00C7445F" w:rsidRPr="00797E2C" w14:paraId="13B4B806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1A0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0D0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בטיחות בעבודה במכשירי </w:t>
            </w:r>
            <w:r w:rsidRPr="00797E2C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5A9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607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לאנשי אחזקה ולעובדי ניקיון הנותנים שירות במעבדות עם מכשירי </w:t>
            </w:r>
            <w:r w:rsidRPr="00797E2C">
              <w:rPr>
                <w:rFonts w:ascii="David" w:eastAsia="Times New Roman" w:hAnsi="David" w:cs="David"/>
                <w:sz w:val="24"/>
                <w:szCs w:val="24"/>
              </w:rPr>
              <w:t>MRI</w:t>
            </w:r>
          </w:p>
        </w:tc>
      </w:tr>
      <w:tr w:rsidR="00C7445F" w:rsidRPr="00797E2C" w14:paraId="0EA09C2C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A9D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D7DD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מפעילי מלגזה - ריענון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00F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0D3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הנדרשים כמפעילי מלגזות דיזל/חשמל/אדם הולך</w:t>
            </w:r>
          </w:p>
        </w:tc>
      </w:tr>
      <w:tr w:rsidR="00C7445F" w:rsidRPr="00797E2C" w14:paraId="6C487F04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C55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1322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מפעילי עגורנים - ריענון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96A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E16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הנדרשים כמפעילי עגורנים</w:t>
            </w:r>
          </w:p>
        </w:tc>
      </w:tr>
      <w:tr w:rsidR="00C7445F" w:rsidRPr="00797E2C" w14:paraId="29F97466" w14:textId="77777777" w:rsidTr="004A1433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22B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CE2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מתקנים ואביזרי הרמה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BF6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863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עם מכונות ואביזרי הרמה</w:t>
            </w:r>
          </w:p>
        </w:tc>
      </w:tr>
      <w:tr w:rsidR="00C7445F" w:rsidRPr="00797E2C" w14:paraId="55A845F2" w14:textId="77777777" w:rsidTr="004A1433">
        <w:trPr>
          <w:trHeight w:val="31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D00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21EF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רעש מזיק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AE1B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B4F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חובה לעובדים החשופים לרעש מזיק</w:t>
            </w:r>
          </w:p>
        </w:tc>
      </w:tr>
      <w:tr w:rsidR="00C7445F" w:rsidRPr="00797E2C" w14:paraId="2B417BBD" w14:textId="77777777" w:rsidTr="004A1433">
        <w:trPr>
          <w:trHeight w:val="126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435C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039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עבודה בגובה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F57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חידוש הסמכה - מדי שנתיים, ריענון - לאחר שנה מכל הסמכה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1522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חובה לעובדים הנדרשים לעבוד בגובה </w:t>
            </w:r>
            <w:r>
              <w:rPr>
                <w:rFonts w:ascii="David" w:eastAsia="Times New Roman" w:hAnsi="David" w:cs="David"/>
                <w:sz w:val="24"/>
                <w:szCs w:val="24"/>
                <w:rtl/>
              </w:rPr>
              <w:br/>
            </w: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(2 מ' ומעלה)</w:t>
            </w:r>
          </w:p>
        </w:tc>
      </w:tr>
      <w:tr w:rsidR="00C7445F" w:rsidRPr="00797E2C" w14:paraId="086F67CE" w14:textId="77777777" w:rsidTr="004A1433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34D8F5" w14:textId="77777777" w:rsidR="00C7445F" w:rsidRPr="00797E2C" w:rsidRDefault="00C7445F" w:rsidP="004A14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73D392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885416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EDE3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 </w:t>
            </w:r>
          </w:p>
        </w:tc>
      </w:tr>
      <w:tr w:rsidR="00C7445F" w:rsidRPr="00797E2C" w14:paraId="685CDFD3" w14:textId="77777777" w:rsidTr="004A1433">
        <w:trPr>
          <w:trHeight w:val="555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076E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נאמני בטיחות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647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קורס בסיסי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7ED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בתחילת עבודתם בתפקיד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98A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לבעלי מינוי "נאמן בטיחות" מטעם הטכניון</w:t>
            </w:r>
          </w:p>
        </w:tc>
      </w:tr>
      <w:tr w:rsidR="00C7445F" w:rsidRPr="00797E2C" w14:paraId="6C1638C9" w14:textId="77777777" w:rsidTr="004A1433">
        <w:trPr>
          <w:trHeight w:val="55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070" w14:textId="77777777" w:rsidR="00C7445F" w:rsidRPr="00797E2C" w:rsidRDefault="00C7445F" w:rsidP="004A143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9E8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יום עיון מרוכז בנושאי בטיחות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597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מדי שנה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285" w14:textId="77777777" w:rsidR="00C7445F" w:rsidRPr="00797E2C" w:rsidRDefault="00C7445F" w:rsidP="004A143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97E2C">
              <w:rPr>
                <w:rFonts w:ascii="David" w:eastAsia="Times New Roman" w:hAnsi="David" w:cs="David"/>
                <w:sz w:val="24"/>
                <w:szCs w:val="24"/>
                <w:rtl/>
              </w:rPr>
              <w:t>לבעלי מינוי "נאמן בטיחות" מטעם הטכניון</w:t>
            </w:r>
          </w:p>
        </w:tc>
      </w:tr>
    </w:tbl>
    <w:p w14:paraId="2B8D7A5F" w14:textId="77777777" w:rsidR="00C7445F" w:rsidRPr="00D210FD" w:rsidRDefault="00C7445F" w:rsidP="00C7445F">
      <w:pPr>
        <w:spacing w:after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</w:p>
    <w:p w14:paraId="6D9C5205" w14:textId="77777777" w:rsidR="00C7445F" w:rsidRPr="00984625" w:rsidRDefault="00C7445F" w:rsidP="00C7445F">
      <w:pPr>
        <w:spacing w:after="0"/>
        <w:ind w:left="720"/>
        <w:rPr>
          <w:rFonts w:cs="David"/>
          <w:sz w:val="24"/>
          <w:szCs w:val="24"/>
          <w:rtl/>
        </w:rPr>
      </w:pPr>
    </w:p>
    <w:p w14:paraId="21037CE9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1DDBAA1F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0F1A38F0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7C070236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33ECC635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1D7CAB02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52B937B4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269AD546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1CF4B2F4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7281E9EB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7CF7CDCF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499F7EB3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06CC86A7" w14:textId="77777777" w:rsidR="00C7445F" w:rsidRDefault="00C7445F" w:rsidP="00C7445F">
      <w:pPr>
        <w:spacing w:after="0"/>
        <w:ind w:left="720"/>
        <w:rPr>
          <w:rFonts w:cs="David"/>
          <w:b/>
          <w:bCs/>
          <w:sz w:val="24"/>
          <w:szCs w:val="24"/>
          <w:u w:val="single"/>
          <w:rtl/>
        </w:rPr>
      </w:pPr>
    </w:p>
    <w:p w14:paraId="6F565E2D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5F67D650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2D959F8B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60166139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559CBDB8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792718E7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6BF346AF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6EEB8FA6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5DF2B8AE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43A3E246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012C62F6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1EDD2E71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264B6BF0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36788EB9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4A0817B3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338210EF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1FD071AD" w14:textId="77777777" w:rsidR="00C7445F" w:rsidRDefault="00C7445F" w:rsidP="00C7445F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</w:p>
    <w:p w14:paraId="50E9B7AA" w14:textId="77777777" w:rsidR="00747965" w:rsidRPr="00C7445F" w:rsidRDefault="00747965" w:rsidP="00C7445F">
      <w:pPr>
        <w:rPr>
          <w:rtl/>
        </w:rPr>
      </w:pPr>
    </w:p>
    <w:sectPr w:rsidR="00747965" w:rsidRPr="00C7445F" w:rsidSect="00861BCD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AFCC" w14:textId="77777777" w:rsidR="001155E5" w:rsidRDefault="001155E5" w:rsidP="005207E4">
      <w:pPr>
        <w:spacing w:after="0" w:line="240" w:lineRule="auto"/>
      </w:pPr>
      <w:r>
        <w:separator/>
      </w:r>
    </w:p>
  </w:endnote>
  <w:endnote w:type="continuationSeparator" w:id="0">
    <w:p w14:paraId="3754AD59" w14:textId="77777777" w:rsidR="001155E5" w:rsidRDefault="001155E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1155E5" w14:paraId="3D760E40" w14:textId="77777777" w:rsidTr="00D11D1F">
      <w:trPr>
        <w:trHeight w:val="382"/>
      </w:trPr>
      <w:tc>
        <w:tcPr>
          <w:tcW w:w="8222" w:type="dxa"/>
        </w:tcPr>
        <w:p w14:paraId="45CBFB57" w14:textId="77777777" w:rsidR="001155E5" w:rsidRPr="005D5983" w:rsidRDefault="001155E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50D7853" w14:textId="77777777" w:rsidR="001155E5" w:rsidRPr="005D5983" w:rsidRDefault="001155E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F9BC" w14:textId="77777777" w:rsidR="001155E5" w:rsidRDefault="001155E5" w:rsidP="005207E4">
      <w:pPr>
        <w:spacing w:after="0" w:line="240" w:lineRule="auto"/>
      </w:pPr>
      <w:r>
        <w:separator/>
      </w:r>
    </w:p>
  </w:footnote>
  <w:footnote w:type="continuationSeparator" w:id="0">
    <w:p w14:paraId="30F08FDF" w14:textId="77777777" w:rsidR="001155E5" w:rsidRDefault="001155E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56" w:type="dxa"/>
      <w:tblInd w:w="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1155E5" w14:paraId="55A6B554" w14:textId="77777777" w:rsidTr="004F585D">
      <w:trPr>
        <w:trHeight w:hRule="exact" w:val="1023"/>
      </w:trPr>
      <w:tc>
        <w:tcPr>
          <w:tcW w:w="1410" w:type="dxa"/>
          <w:vAlign w:val="center"/>
        </w:tcPr>
        <w:p w14:paraId="548F51AF" w14:textId="77777777" w:rsidR="001155E5" w:rsidRPr="00984625" w:rsidRDefault="00C7445F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338F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35pt;margin-top:-32.6pt;width:30.5pt;height:39pt;z-index:25166438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288863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3D7A59" w14:textId="77777777" w:rsidR="001155E5" w:rsidRPr="00984625" w:rsidRDefault="001155E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8B5EA7" w14:textId="77777777" w:rsidR="001155E5" w:rsidRPr="00984625" w:rsidRDefault="001155E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 w:hint="cs"/>
              <w:b/>
              <w:bCs/>
              <w:sz w:val="28"/>
              <w:szCs w:val="28"/>
              <w:rtl/>
            </w:rPr>
            <w:br/>
          </w:r>
        </w:p>
        <w:p w14:paraId="0BBB20F6" w14:textId="77777777" w:rsidR="001155E5" w:rsidRPr="00984625" w:rsidRDefault="001155E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4EC2D40" w14:textId="77777777" w:rsidR="001155E5" w:rsidRPr="004F585D" w:rsidRDefault="001155E5" w:rsidP="00984625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מספר הנוהל:07-0111</w:t>
          </w:r>
        </w:p>
        <w:p w14:paraId="1390A65A" w14:textId="77777777" w:rsidR="001155E5" w:rsidRPr="004F585D" w:rsidRDefault="001155E5" w:rsidP="007941C2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בתוקף מתאריך: 16.10.2011</w:t>
          </w:r>
        </w:p>
        <w:p w14:paraId="2F4A83B8" w14:textId="5420CADF" w:rsidR="001155E5" w:rsidRPr="004F585D" w:rsidRDefault="001155E5" w:rsidP="00A25304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מהדורה: 2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br/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1E7BE4">
            <w:rPr>
              <w:rFonts w:cs="David" w:hint="cs"/>
              <w:b/>
              <w:bCs/>
              <w:sz w:val="28"/>
              <w:szCs w:val="24"/>
              <w:rtl/>
            </w:rPr>
            <w:t>29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.9.2020</w:t>
          </w:r>
        </w:p>
        <w:p w14:paraId="58ABE616" w14:textId="2F239140" w:rsidR="001155E5" w:rsidRPr="00D11D1F" w:rsidRDefault="001155E5" w:rsidP="00C52B83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C7445F">
            <w:rPr>
              <w:rFonts w:cs="David"/>
              <w:b/>
              <w:bCs/>
              <w:noProof/>
              <w:sz w:val="24"/>
              <w:szCs w:val="24"/>
              <w:rtl/>
            </w:rPr>
            <w:t>4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1155E5" w14:paraId="35726AE4" w14:textId="77777777" w:rsidTr="004F585D">
      <w:trPr>
        <w:trHeight w:hRule="exact" w:val="85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7874176" w14:textId="77777777" w:rsidR="001155E5" w:rsidRPr="00984625" w:rsidRDefault="001155E5" w:rsidP="00A00306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הדרכות בטיחות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AE745EE" w14:textId="77777777" w:rsidR="001155E5" w:rsidRPr="00984625" w:rsidRDefault="001155E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017B85D9" w14:textId="77777777" w:rsidR="001155E5" w:rsidRPr="005C3C8E" w:rsidRDefault="001155E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" w15:restartNumberingAfterBreak="0">
    <w:nsid w:val="14036B06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661322B"/>
    <w:multiLevelType w:val="hybridMultilevel"/>
    <w:tmpl w:val="8D6875B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A2834D8"/>
    <w:multiLevelType w:val="multilevel"/>
    <w:tmpl w:val="E4F0695E"/>
    <w:lvl w:ilvl="0">
      <w:start w:val="5"/>
      <w:numFmt w:val="decimal"/>
      <w:lvlText w:val="%1"/>
      <w:lvlJc w:val="left"/>
      <w:pPr>
        <w:ind w:left="510" w:hanging="510"/>
      </w:pPr>
      <w:rPr>
        <w:rFonts w:ascii="David" w:hAnsi="David" w:hint="default"/>
        <w:color w:val="222222"/>
      </w:rPr>
    </w:lvl>
    <w:lvl w:ilvl="1">
      <w:start w:val="2"/>
      <w:numFmt w:val="decimal"/>
      <w:lvlText w:val="%1.%2"/>
      <w:lvlJc w:val="left"/>
      <w:pPr>
        <w:ind w:left="540" w:hanging="510"/>
      </w:pPr>
      <w:rPr>
        <w:rFonts w:ascii="David" w:hAnsi="David" w:hint="default"/>
        <w:color w:val="22222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David" w:hAnsi="David" w:hint="default"/>
        <w:color w:val="222222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ascii="David" w:hAnsi="David" w:hint="default"/>
        <w:color w:val="2222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David" w:hAnsi="David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David" w:hAnsi="David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David" w:hAnsi="David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David" w:hAnsi="David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David" w:hAnsi="David" w:hint="default"/>
        <w:color w:val="222222"/>
      </w:rPr>
    </w:lvl>
  </w:abstractNum>
  <w:abstractNum w:abstractNumId="4" w15:restartNumberingAfterBreak="0">
    <w:nsid w:val="1E751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EEA4969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BE65040"/>
    <w:multiLevelType w:val="multilevel"/>
    <w:tmpl w:val="7396D7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9" w15:restartNumberingAfterBreak="0">
    <w:nsid w:val="397E5223"/>
    <w:multiLevelType w:val="multilevel"/>
    <w:tmpl w:val="AD2266A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37" w:hanging="595"/>
      </w:pPr>
      <w:rPr>
        <w:rFonts w:ascii="David" w:hAnsi="David" w:cs="David" w:hint="default"/>
        <w:u w:val="none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25" w:hanging="357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7" w:hanging="357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9" w:hanging="357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51" w:hanging="357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93" w:hanging="357"/>
      </w:pPr>
      <w:rPr>
        <w:rFonts w:hint="default"/>
        <w:u w:val="single"/>
      </w:rPr>
    </w:lvl>
  </w:abstractNum>
  <w:abstractNum w:abstractNumId="10" w15:restartNumberingAfterBreak="0">
    <w:nsid w:val="39CF6C96"/>
    <w:multiLevelType w:val="multilevel"/>
    <w:tmpl w:val="95D6AEDE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57"/>
        </w:tabs>
        <w:ind w:left="0" w:firstLine="0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847134"/>
    <w:multiLevelType w:val="multilevel"/>
    <w:tmpl w:val="70F6309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946104"/>
    <w:multiLevelType w:val="hybridMultilevel"/>
    <w:tmpl w:val="5E6E3B26"/>
    <w:lvl w:ilvl="0" w:tplc="303CD4E8">
      <w:numFmt w:val="bullet"/>
      <w:lvlText w:val="♦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26FE"/>
    <w:multiLevelType w:val="hybridMultilevel"/>
    <w:tmpl w:val="3202D5D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C8D73BE"/>
    <w:multiLevelType w:val="multilevel"/>
    <w:tmpl w:val="55F618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4FD55FE0"/>
    <w:multiLevelType w:val="multilevel"/>
    <w:tmpl w:val="411E7B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672D0140"/>
    <w:multiLevelType w:val="hybridMultilevel"/>
    <w:tmpl w:val="2B7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6E89"/>
    <w:multiLevelType w:val="multilevel"/>
    <w:tmpl w:val="4F7EF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 w15:restartNumberingAfterBreak="0">
    <w:nsid w:val="75661DA5"/>
    <w:multiLevelType w:val="multilevel"/>
    <w:tmpl w:val="C4881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  <w:szCs w:val="22"/>
        <w:lang w:bidi="he-I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2E262F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10F33"/>
    <w:rsid w:val="0001695C"/>
    <w:rsid w:val="0002070D"/>
    <w:rsid w:val="00025D58"/>
    <w:rsid w:val="00025EA1"/>
    <w:rsid w:val="00033BE3"/>
    <w:rsid w:val="0005621E"/>
    <w:rsid w:val="00070007"/>
    <w:rsid w:val="00071360"/>
    <w:rsid w:val="000751C7"/>
    <w:rsid w:val="00076F7B"/>
    <w:rsid w:val="000915EA"/>
    <w:rsid w:val="00095BFB"/>
    <w:rsid w:val="000A5987"/>
    <w:rsid w:val="000C4239"/>
    <w:rsid w:val="000C4A10"/>
    <w:rsid w:val="000C6824"/>
    <w:rsid w:val="000D086B"/>
    <w:rsid w:val="000D2FF1"/>
    <w:rsid w:val="000E0C48"/>
    <w:rsid w:val="000E3094"/>
    <w:rsid w:val="000F4716"/>
    <w:rsid w:val="000F4D71"/>
    <w:rsid w:val="000F4D73"/>
    <w:rsid w:val="001015AF"/>
    <w:rsid w:val="00107A84"/>
    <w:rsid w:val="00113FEB"/>
    <w:rsid w:val="001155E5"/>
    <w:rsid w:val="00116961"/>
    <w:rsid w:val="00120931"/>
    <w:rsid w:val="00123D93"/>
    <w:rsid w:val="00130170"/>
    <w:rsid w:val="00154377"/>
    <w:rsid w:val="001649A1"/>
    <w:rsid w:val="00176751"/>
    <w:rsid w:val="00177B5E"/>
    <w:rsid w:val="00185A76"/>
    <w:rsid w:val="001A2B10"/>
    <w:rsid w:val="001A6DD9"/>
    <w:rsid w:val="001B1172"/>
    <w:rsid w:val="001B424C"/>
    <w:rsid w:val="001B58A1"/>
    <w:rsid w:val="001B5FE0"/>
    <w:rsid w:val="001B7734"/>
    <w:rsid w:val="001B7B4B"/>
    <w:rsid w:val="001D4DDA"/>
    <w:rsid w:val="001D7636"/>
    <w:rsid w:val="001E1B5B"/>
    <w:rsid w:val="001E7BE4"/>
    <w:rsid w:val="00210B87"/>
    <w:rsid w:val="00222B8F"/>
    <w:rsid w:val="00245FA9"/>
    <w:rsid w:val="00251BE0"/>
    <w:rsid w:val="002525AC"/>
    <w:rsid w:val="00256B61"/>
    <w:rsid w:val="0027413A"/>
    <w:rsid w:val="00292046"/>
    <w:rsid w:val="002B226A"/>
    <w:rsid w:val="002C0848"/>
    <w:rsid w:val="002C2CC4"/>
    <w:rsid w:val="002C4CA9"/>
    <w:rsid w:val="002C6ABB"/>
    <w:rsid w:val="002D03EE"/>
    <w:rsid w:val="002D36F2"/>
    <w:rsid w:val="002F36CA"/>
    <w:rsid w:val="003044ED"/>
    <w:rsid w:val="0031146A"/>
    <w:rsid w:val="00312698"/>
    <w:rsid w:val="00317B0E"/>
    <w:rsid w:val="00320408"/>
    <w:rsid w:val="003213B2"/>
    <w:rsid w:val="00331587"/>
    <w:rsid w:val="0033225C"/>
    <w:rsid w:val="00335383"/>
    <w:rsid w:val="0034537D"/>
    <w:rsid w:val="003467CC"/>
    <w:rsid w:val="00354075"/>
    <w:rsid w:val="00355624"/>
    <w:rsid w:val="00363013"/>
    <w:rsid w:val="00366FAB"/>
    <w:rsid w:val="00376997"/>
    <w:rsid w:val="00381370"/>
    <w:rsid w:val="00384C1B"/>
    <w:rsid w:val="00390DE7"/>
    <w:rsid w:val="0039162A"/>
    <w:rsid w:val="00395C80"/>
    <w:rsid w:val="003C12C5"/>
    <w:rsid w:val="003D0321"/>
    <w:rsid w:val="003E268D"/>
    <w:rsid w:val="004133F0"/>
    <w:rsid w:val="00415C3F"/>
    <w:rsid w:val="0041659A"/>
    <w:rsid w:val="00425253"/>
    <w:rsid w:val="00432FEF"/>
    <w:rsid w:val="00455372"/>
    <w:rsid w:val="00461D7A"/>
    <w:rsid w:val="00467803"/>
    <w:rsid w:val="004700D9"/>
    <w:rsid w:val="00470A7E"/>
    <w:rsid w:val="004730CB"/>
    <w:rsid w:val="00475ACD"/>
    <w:rsid w:val="004775F1"/>
    <w:rsid w:val="00497149"/>
    <w:rsid w:val="004A29B7"/>
    <w:rsid w:val="004B4E79"/>
    <w:rsid w:val="004C1E4F"/>
    <w:rsid w:val="004D6F64"/>
    <w:rsid w:val="004E14E7"/>
    <w:rsid w:val="004E1BBC"/>
    <w:rsid w:val="004F0498"/>
    <w:rsid w:val="004F1164"/>
    <w:rsid w:val="004F585D"/>
    <w:rsid w:val="004F5E5B"/>
    <w:rsid w:val="00513E2E"/>
    <w:rsid w:val="0051691E"/>
    <w:rsid w:val="00517D4E"/>
    <w:rsid w:val="005207E4"/>
    <w:rsid w:val="00526821"/>
    <w:rsid w:val="0053123D"/>
    <w:rsid w:val="005352D8"/>
    <w:rsid w:val="005360A2"/>
    <w:rsid w:val="00546181"/>
    <w:rsid w:val="00547931"/>
    <w:rsid w:val="005574EA"/>
    <w:rsid w:val="005640A5"/>
    <w:rsid w:val="00573F25"/>
    <w:rsid w:val="00580C58"/>
    <w:rsid w:val="00593E5B"/>
    <w:rsid w:val="00595B72"/>
    <w:rsid w:val="00596180"/>
    <w:rsid w:val="005A2C77"/>
    <w:rsid w:val="005A3C9F"/>
    <w:rsid w:val="005A6534"/>
    <w:rsid w:val="005B0D42"/>
    <w:rsid w:val="005B4242"/>
    <w:rsid w:val="005B4F0A"/>
    <w:rsid w:val="005B7D12"/>
    <w:rsid w:val="005C3C8E"/>
    <w:rsid w:val="005C60D5"/>
    <w:rsid w:val="005D24A7"/>
    <w:rsid w:val="005E009E"/>
    <w:rsid w:val="005E060E"/>
    <w:rsid w:val="005E2EB9"/>
    <w:rsid w:val="005E7058"/>
    <w:rsid w:val="005F16C1"/>
    <w:rsid w:val="005F465D"/>
    <w:rsid w:val="005F5847"/>
    <w:rsid w:val="00614390"/>
    <w:rsid w:val="00620507"/>
    <w:rsid w:val="00622B38"/>
    <w:rsid w:val="006303C9"/>
    <w:rsid w:val="00631A30"/>
    <w:rsid w:val="00641D0E"/>
    <w:rsid w:val="00644731"/>
    <w:rsid w:val="00654F90"/>
    <w:rsid w:val="0066326B"/>
    <w:rsid w:val="00670DD7"/>
    <w:rsid w:val="00687C17"/>
    <w:rsid w:val="006A3480"/>
    <w:rsid w:val="006A4941"/>
    <w:rsid w:val="006B07D9"/>
    <w:rsid w:val="006B0EBF"/>
    <w:rsid w:val="006B406F"/>
    <w:rsid w:val="006C595E"/>
    <w:rsid w:val="006D258B"/>
    <w:rsid w:val="006E135D"/>
    <w:rsid w:val="006E1812"/>
    <w:rsid w:val="006F3CBC"/>
    <w:rsid w:val="00707333"/>
    <w:rsid w:val="0070735A"/>
    <w:rsid w:val="00710E61"/>
    <w:rsid w:val="00716267"/>
    <w:rsid w:val="00723217"/>
    <w:rsid w:val="00732F1B"/>
    <w:rsid w:val="00736EEE"/>
    <w:rsid w:val="00741840"/>
    <w:rsid w:val="00741955"/>
    <w:rsid w:val="00747965"/>
    <w:rsid w:val="00750F42"/>
    <w:rsid w:val="007512AF"/>
    <w:rsid w:val="00753D0D"/>
    <w:rsid w:val="007600A1"/>
    <w:rsid w:val="00761D71"/>
    <w:rsid w:val="00770499"/>
    <w:rsid w:val="00770D20"/>
    <w:rsid w:val="00774DCA"/>
    <w:rsid w:val="007867B0"/>
    <w:rsid w:val="0079020F"/>
    <w:rsid w:val="00790A26"/>
    <w:rsid w:val="0079181A"/>
    <w:rsid w:val="007941C2"/>
    <w:rsid w:val="00797E2C"/>
    <w:rsid w:val="007A3EB2"/>
    <w:rsid w:val="007A75E1"/>
    <w:rsid w:val="007C27F9"/>
    <w:rsid w:val="007C2EF2"/>
    <w:rsid w:val="007C5F52"/>
    <w:rsid w:val="007D21EE"/>
    <w:rsid w:val="007D487C"/>
    <w:rsid w:val="007E4C2F"/>
    <w:rsid w:val="00801C78"/>
    <w:rsid w:val="008160B3"/>
    <w:rsid w:val="0081708B"/>
    <w:rsid w:val="00832FA9"/>
    <w:rsid w:val="00844BC7"/>
    <w:rsid w:val="008612B8"/>
    <w:rsid w:val="00861BCD"/>
    <w:rsid w:val="00872536"/>
    <w:rsid w:val="00880476"/>
    <w:rsid w:val="008815AD"/>
    <w:rsid w:val="0088247F"/>
    <w:rsid w:val="008835DE"/>
    <w:rsid w:val="008A1097"/>
    <w:rsid w:val="008B0294"/>
    <w:rsid w:val="008B1258"/>
    <w:rsid w:val="008B12E4"/>
    <w:rsid w:val="008C0834"/>
    <w:rsid w:val="008C4505"/>
    <w:rsid w:val="008C508C"/>
    <w:rsid w:val="008D02CE"/>
    <w:rsid w:val="008F4618"/>
    <w:rsid w:val="008F54BB"/>
    <w:rsid w:val="0091161F"/>
    <w:rsid w:val="0091488A"/>
    <w:rsid w:val="00915F72"/>
    <w:rsid w:val="0092284B"/>
    <w:rsid w:val="00925482"/>
    <w:rsid w:val="00927D16"/>
    <w:rsid w:val="009311A8"/>
    <w:rsid w:val="009319DC"/>
    <w:rsid w:val="00936E79"/>
    <w:rsid w:val="0093775C"/>
    <w:rsid w:val="00941D93"/>
    <w:rsid w:val="0095518D"/>
    <w:rsid w:val="00960924"/>
    <w:rsid w:val="00960E80"/>
    <w:rsid w:val="00971976"/>
    <w:rsid w:val="009803D7"/>
    <w:rsid w:val="009843EA"/>
    <w:rsid w:val="00984625"/>
    <w:rsid w:val="00985A57"/>
    <w:rsid w:val="00990143"/>
    <w:rsid w:val="009A5782"/>
    <w:rsid w:val="009B014E"/>
    <w:rsid w:val="009B533E"/>
    <w:rsid w:val="009B62E4"/>
    <w:rsid w:val="009C26F3"/>
    <w:rsid w:val="009C4C15"/>
    <w:rsid w:val="009C6953"/>
    <w:rsid w:val="009D35C3"/>
    <w:rsid w:val="009E2629"/>
    <w:rsid w:val="009E4EB6"/>
    <w:rsid w:val="009F538C"/>
    <w:rsid w:val="009F792F"/>
    <w:rsid w:val="00A00306"/>
    <w:rsid w:val="00A008DD"/>
    <w:rsid w:val="00A033F0"/>
    <w:rsid w:val="00A0576D"/>
    <w:rsid w:val="00A0657B"/>
    <w:rsid w:val="00A151A3"/>
    <w:rsid w:val="00A20C9F"/>
    <w:rsid w:val="00A21606"/>
    <w:rsid w:val="00A220F2"/>
    <w:rsid w:val="00A22B54"/>
    <w:rsid w:val="00A25304"/>
    <w:rsid w:val="00A34567"/>
    <w:rsid w:val="00A4791D"/>
    <w:rsid w:val="00A623EF"/>
    <w:rsid w:val="00A75B82"/>
    <w:rsid w:val="00A814C5"/>
    <w:rsid w:val="00A82D4F"/>
    <w:rsid w:val="00A84B7E"/>
    <w:rsid w:val="00A84CBB"/>
    <w:rsid w:val="00A86FDD"/>
    <w:rsid w:val="00AA3603"/>
    <w:rsid w:val="00AA3817"/>
    <w:rsid w:val="00AB1324"/>
    <w:rsid w:val="00AB14E3"/>
    <w:rsid w:val="00AB507F"/>
    <w:rsid w:val="00AB6B01"/>
    <w:rsid w:val="00AC48A2"/>
    <w:rsid w:val="00AD3FA9"/>
    <w:rsid w:val="00AD531B"/>
    <w:rsid w:val="00AD66B0"/>
    <w:rsid w:val="00AD737A"/>
    <w:rsid w:val="00AF258B"/>
    <w:rsid w:val="00B1216E"/>
    <w:rsid w:val="00B14849"/>
    <w:rsid w:val="00B16326"/>
    <w:rsid w:val="00B20D35"/>
    <w:rsid w:val="00B2500D"/>
    <w:rsid w:val="00B25DD8"/>
    <w:rsid w:val="00B43FFB"/>
    <w:rsid w:val="00B61755"/>
    <w:rsid w:val="00B650EE"/>
    <w:rsid w:val="00B73A2D"/>
    <w:rsid w:val="00B87C61"/>
    <w:rsid w:val="00B913CF"/>
    <w:rsid w:val="00B956AF"/>
    <w:rsid w:val="00B96327"/>
    <w:rsid w:val="00BA4CC5"/>
    <w:rsid w:val="00BC5394"/>
    <w:rsid w:val="00BD2E95"/>
    <w:rsid w:val="00BD5F0C"/>
    <w:rsid w:val="00BD7513"/>
    <w:rsid w:val="00BE0415"/>
    <w:rsid w:val="00BF0681"/>
    <w:rsid w:val="00BF0B27"/>
    <w:rsid w:val="00BF0DF9"/>
    <w:rsid w:val="00BF0EB6"/>
    <w:rsid w:val="00BF1AAF"/>
    <w:rsid w:val="00BF6740"/>
    <w:rsid w:val="00C15BA8"/>
    <w:rsid w:val="00C27010"/>
    <w:rsid w:val="00C326F7"/>
    <w:rsid w:val="00C513B8"/>
    <w:rsid w:val="00C52B83"/>
    <w:rsid w:val="00C56A85"/>
    <w:rsid w:val="00C57D01"/>
    <w:rsid w:val="00C614E1"/>
    <w:rsid w:val="00C7445F"/>
    <w:rsid w:val="00C767E7"/>
    <w:rsid w:val="00C809F2"/>
    <w:rsid w:val="00C8232C"/>
    <w:rsid w:val="00C826EA"/>
    <w:rsid w:val="00C8625C"/>
    <w:rsid w:val="00C90F86"/>
    <w:rsid w:val="00C94687"/>
    <w:rsid w:val="00CA0ED0"/>
    <w:rsid w:val="00CA3A9C"/>
    <w:rsid w:val="00CA6320"/>
    <w:rsid w:val="00CF0501"/>
    <w:rsid w:val="00CF5230"/>
    <w:rsid w:val="00CF7FDD"/>
    <w:rsid w:val="00D02170"/>
    <w:rsid w:val="00D11D1F"/>
    <w:rsid w:val="00D210FD"/>
    <w:rsid w:val="00D255F0"/>
    <w:rsid w:val="00D40DB8"/>
    <w:rsid w:val="00D46378"/>
    <w:rsid w:val="00D463F6"/>
    <w:rsid w:val="00D5286F"/>
    <w:rsid w:val="00D54202"/>
    <w:rsid w:val="00D71E90"/>
    <w:rsid w:val="00D71FD4"/>
    <w:rsid w:val="00D82252"/>
    <w:rsid w:val="00D915A6"/>
    <w:rsid w:val="00D92F57"/>
    <w:rsid w:val="00D94012"/>
    <w:rsid w:val="00D945F5"/>
    <w:rsid w:val="00D94E5C"/>
    <w:rsid w:val="00DA1442"/>
    <w:rsid w:val="00DA24F4"/>
    <w:rsid w:val="00DA6312"/>
    <w:rsid w:val="00DC76AB"/>
    <w:rsid w:val="00DD14CF"/>
    <w:rsid w:val="00DD14D9"/>
    <w:rsid w:val="00DD5637"/>
    <w:rsid w:val="00DE136D"/>
    <w:rsid w:val="00DF0656"/>
    <w:rsid w:val="00E03F08"/>
    <w:rsid w:val="00E111CB"/>
    <w:rsid w:val="00E203DD"/>
    <w:rsid w:val="00E236E1"/>
    <w:rsid w:val="00E35E8B"/>
    <w:rsid w:val="00E4192A"/>
    <w:rsid w:val="00E46659"/>
    <w:rsid w:val="00E50166"/>
    <w:rsid w:val="00E54361"/>
    <w:rsid w:val="00E55095"/>
    <w:rsid w:val="00E5589A"/>
    <w:rsid w:val="00E60AB2"/>
    <w:rsid w:val="00E71817"/>
    <w:rsid w:val="00E7351A"/>
    <w:rsid w:val="00E84B8F"/>
    <w:rsid w:val="00EA265A"/>
    <w:rsid w:val="00EA3B21"/>
    <w:rsid w:val="00EA51F1"/>
    <w:rsid w:val="00EB124D"/>
    <w:rsid w:val="00EB56F8"/>
    <w:rsid w:val="00EC5633"/>
    <w:rsid w:val="00ED44C1"/>
    <w:rsid w:val="00ED71EE"/>
    <w:rsid w:val="00EE082D"/>
    <w:rsid w:val="00EE28FE"/>
    <w:rsid w:val="00EE6B5D"/>
    <w:rsid w:val="00EE7A3E"/>
    <w:rsid w:val="00EE7DC1"/>
    <w:rsid w:val="00EF0B85"/>
    <w:rsid w:val="00F1110A"/>
    <w:rsid w:val="00F12737"/>
    <w:rsid w:val="00F27481"/>
    <w:rsid w:val="00F30976"/>
    <w:rsid w:val="00F34F4D"/>
    <w:rsid w:val="00F40946"/>
    <w:rsid w:val="00F44B4E"/>
    <w:rsid w:val="00F53499"/>
    <w:rsid w:val="00F5398A"/>
    <w:rsid w:val="00F55CA3"/>
    <w:rsid w:val="00F56E35"/>
    <w:rsid w:val="00F65748"/>
    <w:rsid w:val="00F66935"/>
    <w:rsid w:val="00F700FD"/>
    <w:rsid w:val="00F764A5"/>
    <w:rsid w:val="00F80DCE"/>
    <w:rsid w:val="00F8173E"/>
    <w:rsid w:val="00F83946"/>
    <w:rsid w:val="00F85B96"/>
    <w:rsid w:val="00FA1DBF"/>
    <w:rsid w:val="00FA277A"/>
    <w:rsid w:val="00FA6498"/>
    <w:rsid w:val="00FB0115"/>
    <w:rsid w:val="00FC142A"/>
    <w:rsid w:val="00FC24F1"/>
    <w:rsid w:val="00FC5022"/>
    <w:rsid w:val="00FD587A"/>
    <w:rsid w:val="00FD5EBB"/>
    <w:rsid w:val="00FD61BC"/>
    <w:rsid w:val="00FE0CE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9A6A9"/>
  <w15:docId w15:val="{47B42E2D-6EFE-4BA5-B700-8C68C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D71EE"/>
    <w:rPr>
      <w:color w:val="0000FF" w:themeColor="hyperlink"/>
      <w:u w:val="single"/>
    </w:rPr>
  </w:style>
  <w:style w:type="table" w:customStyle="1" w:styleId="1">
    <w:name w:val="רשת טבלה1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7"/>
    <w:uiPriority w:val="39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a1"/>
    <w:next w:val="a7"/>
    <w:uiPriority w:val="39"/>
    <w:rsid w:val="008B0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0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0657B"/>
    <w:pPr>
      <w:spacing w:after="0" w:line="240" w:lineRule="auto"/>
    </w:pPr>
  </w:style>
  <w:style w:type="character" w:customStyle="1" w:styleId="10">
    <w:name w:val="אזכור לא מזוהה1"/>
    <w:basedOn w:val="a0"/>
    <w:uiPriority w:val="99"/>
    <w:semiHidden/>
    <w:unhideWhenUsed/>
    <w:rsid w:val="00750F4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1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6A62-B46B-4777-937D-F0521E6D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F9F83-B0B8-479F-B4DD-5E06CBFD4C89}">
  <ds:schemaRefs>
    <ds:schemaRef ds:uri="http://purl.org/dc/elements/1.1/"/>
    <ds:schemaRef ds:uri="http://purl.org/dc/terms/"/>
    <ds:schemaRef ds:uri="3397584b-4697-4557-9c14-6cd47543eab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ce2df1e-62a8-445f-b283-aafe30a634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42042D-BF34-4E2A-AD1C-F9E2417F9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07A51-54BC-43C8-9350-AF8E7EA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הדרכות בטיחות, 07-0111</vt:lpstr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בטיחות, 07-0111</dc:title>
  <dc:creator>safety1</dc:creator>
  <cp:lastModifiedBy>osh1</cp:lastModifiedBy>
  <cp:revision>2</cp:revision>
  <cp:lastPrinted>2020-09-29T09:43:00Z</cp:lastPrinted>
  <dcterms:created xsi:type="dcterms:W3CDTF">2020-09-29T09:44:00Z</dcterms:created>
  <dcterms:modified xsi:type="dcterms:W3CDTF">2020-09-29T09:44:00Z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