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03" w:rsidRPr="0088204B" w:rsidRDefault="00ED4403" w:rsidP="00DB5151">
      <w:pPr>
        <w:tabs>
          <w:tab w:val="left" w:pos="611"/>
          <w:tab w:val="left" w:pos="2946"/>
          <w:tab w:val="left" w:pos="6206"/>
          <w:tab w:val="right" w:pos="8306"/>
        </w:tabs>
        <w:spacing w:line="480" w:lineRule="auto"/>
        <w:jc w:val="center"/>
        <w:rPr>
          <w:b/>
          <w:bCs/>
          <w:u w:val="single"/>
          <w:rtl/>
        </w:rPr>
      </w:pPr>
      <w:r w:rsidRPr="0088204B">
        <w:rPr>
          <w:rFonts w:hint="eastAsia"/>
          <w:b/>
          <w:bCs/>
          <w:sz w:val="24"/>
          <w:u w:val="single"/>
          <w:rtl/>
        </w:rPr>
        <w:t>נספח</w:t>
      </w:r>
      <w:r w:rsidRPr="0088204B">
        <w:rPr>
          <w:b/>
          <w:bCs/>
          <w:sz w:val="24"/>
          <w:u w:val="single"/>
          <w:rtl/>
        </w:rPr>
        <w:t xml:space="preserve"> ד' - </w:t>
      </w:r>
      <w:r w:rsidRPr="0088204B">
        <w:rPr>
          <w:b/>
          <w:bCs/>
          <w:u w:val="single"/>
          <w:rtl/>
        </w:rPr>
        <w:t xml:space="preserve"> </w:t>
      </w:r>
      <w:r w:rsidR="00DB5151" w:rsidRPr="0088204B">
        <w:rPr>
          <w:rFonts w:hint="eastAsia"/>
          <w:b/>
          <w:bCs/>
          <w:u w:val="single"/>
          <w:rtl/>
        </w:rPr>
        <w:t>תנאי</w:t>
      </w:r>
      <w:r w:rsidR="00DB5151" w:rsidRPr="0088204B">
        <w:rPr>
          <w:b/>
          <w:bCs/>
          <w:u w:val="single"/>
          <w:rtl/>
        </w:rPr>
        <w:t xml:space="preserve"> </w:t>
      </w:r>
      <w:r w:rsidR="00DB5151" w:rsidRPr="0088204B">
        <w:rPr>
          <w:rFonts w:hint="eastAsia"/>
          <w:b/>
          <w:bCs/>
          <w:u w:val="single"/>
          <w:rtl/>
        </w:rPr>
        <w:t>העסקה</w:t>
      </w:r>
      <w:r w:rsidRPr="0088204B">
        <w:rPr>
          <w:b/>
          <w:bCs/>
          <w:u w:val="single"/>
          <w:rtl/>
        </w:rPr>
        <w:t xml:space="preserve"> במוסד הטכניון</w:t>
      </w:r>
    </w:p>
    <w:p w:rsidR="00ED4403" w:rsidRPr="00F41A4C" w:rsidRDefault="00ED4403" w:rsidP="00ED4403">
      <w:pPr>
        <w:ind w:left="1440" w:firstLine="720"/>
        <w:rPr>
          <w:rtl/>
        </w:rPr>
      </w:pPr>
      <w:r w:rsidRPr="358F9991">
        <w:rPr>
          <w:rFonts w:hint="eastAsia"/>
          <w:b/>
          <w:bCs/>
          <w:sz w:val="28"/>
          <w:szCs w:val="28"/>
          <w:u w:val="single"/>
          <w:rtl/>
        </w:rPr>
        <w:t>הודעה</w:t>
      </w:r>
      <w:r w:rsidRPr="358F9991">
        <w:rPr>
          <w:b/>
          <w:bCs/>
          <w:sz w:val="28"/>
          <w:szCs w:val="28"/>
          <w:u w:val="single"/>
          <w:rtl/>
        </w:rPr>
        <w:t xml:space="preserve"> </w:t>
      </w:r>
      <w:r w:rsidRPr="358F9991">
        <w:rPr>
          <w:rFonts w:hint="eastAsia"/>
          <w:b/>
          <w:bCs/>
          <w:sz w:val="28"/>
          <w:szCs w:val="28"/>
          <w:u w:val="single"/>
          <w:rtl/>
        </w:rPr>
        <w:t>בדבר</w:t>
      </w:r>
      <w:r w:rsidRPr="358F9991">
        <w:rPr>
          <w:b/>
          <w:bCs/>
          <w:sz w:val="28"/>
          <w:szCs w:val="28"/>
          <w:u w:val="single"/>
          <w:rtl/>
        </w:rPr>
        <w:t xml:space="preserve"> </w:t>
      </w:r>
      <w:r w:rsidRPr="358F9991">
        <w:rPr>
          <w:rFonts w:hint="eastAsia"/>
          <w:b/>
          <w:bCs/>
          <w:sz w:val="28"/>
          <w:szCs w:val="28"/>
          <w:u w:val="single"/>
          <w:rtl/>
        </w:rPr>
        <w:t>פירוט</w:t>
      </w:r>
      <w:r w:rsidRPr="358F9991">
        <w:rPr>
          <w:b/>
          <w:bCs/>
          <w:sz w:val="28"/>
          <w:szCs w:val="28"/>
          <w:u w:val="single"/>
          <w:rtl/>
        </w:rPr>
        <w:t xml:space="preserve"> </w:t>
      </w:r>
      <w:r w:rsidRPr="358F9991">
        <w:rPr>
          <w:rFonts w:hint="eastAsia"/>
          <w:b/>
          <w:bCs/>
          <w:sz w:val="28"/>
          <w:szCs w:val="28"/>
          <w:u w:val="single"/>
          <w:rtl/>
        </w:rPr>
        <w:t>תנאי</w:t>
      </w:r>
      <w:r w:rsidRPr="358F9991">
        <w:rPr>
          <w:b/>
          <w:bCs/>
          <w:sz w:val="28"/>
          <w:szCs w:val="28"/>
          <w:u w:val="single"/>
          <w:rtl/>
        </w:rPr>
        <w:t xml:space="preserve"> </w:t>
      </w:r>
      <w:r w:rsidRPr="358F9991">
        <w:rPr>
          <w:rFonts w:hint="eastAsia"/>
          <w:b/>
          <w:bCs/>
          <w:sz w:val="28"/>
          <w:szCs w:val="28"/>
          <w:u w:val="single"/>
          <w:rtl/>
        </w:rPr>
        <w:t>עבודה</w:t>
      </w:r>
      <w:r w:rsidRPr="358F9991">
        <w:rPr>
          <w:b/>
          <w:bCs/>
          <w:sz w:val="28"/>
          <w:szCs w:val="28"/>
          <w:u w:val="single"/>
          <w:rtl/>
        </w:rPr>
        <w:t xml:space="preserve"> (עובד סטודנט)</w:t>
      </w:r>
      <w:r w:rsidR="00BC3E71">
        <w:rPr>
          <w:rtl/>
        </w:rPr>
        <w:br/>
      </w:r>
    </w:p>
    <w:p w:rsidR="00ED4403" w:rsidRPr="00032C51" w:rsidRDefault="00ED4403" w:rsidP="00ED4403">
      <w:pPr>
        <w:numPr>
          <w:ilvl w:val="0"/>
          <w:numId w:val="14"/>
        </w:numPr>
        <w:tabs>
          <w:tab w:val="clear" w:pos="1080"/>
        </w:tabs>
        <w:ind w:left="678" w:hanging="318"/>
        <w:rPr>
          <w:rtl/>
        </w:rPr>
      </w:pPr>
      <w:r w:rsidRPr="358F9991">
        <w:rPr>
          <w:rFonts w:hint="eastAsia"/>
          <w:b/>
          <w:bCs/>
          <w:u w:val="single"/>
          <w:rtl/>
        </w:rPr>
        <w:t>פרטי</w:t>
      </w:r>
      <w:r w:rsidRPr="358F9991">
        <w:rPr>
          <w:b/>
          <w:bCs/>
          <w:u w:val="single"/>
          <w:rtl/>
        </w:rPr>
        <w:t xml:space="preserve"> </w:t>
      </w:r>
      <w:r w:rsidRPr="358F9991">
        <w:rPr>
          <w:rFonts w:hint="eastAsia"/>
          <w:b/>
          <w:bCs/>
          <w:u w:val="single"/>
          <w:rtl/>
        </w:rPr>
        <w:t>החברה</w:t>
      </w:r>
      <w:r w:rsidRPr="358F9991">
        <w:rPr>
          <w:b/>
          <w:bCs/>
          <w:u w:val="single"/>
          <w:rtl/>
        </w:rPr>
        <w:t xml:space="preserve"> </w:t>
      </w:r>
      <w:r w:rsidRPr="358F9991">
        <w:rPr>
          <w:rFonts w:hint="eastAsia"/>
          <w:b/>
          <w:bCs/>
          <w:u w:val="single"/>
          <w:rtl/>
        </w:rPr>
        <w:t>המעסיקה</w:t>
      </w:r>
    </w:p>
    <w:p w:rsidR="00ED4403" w:rsidRDefault="00ED4403" w:rsidP="00ED4403">
      <w:pPr>
        <w:numPr>
          <w:ilvl w:val="1"/>
          <w:numId w:val="14"/>
        </w:numPr>
        <w:tabs>
          <w:tab w:val="clear" w:pos="1494"/>
        </w:tabs>
        <w:ind w:left="1103" w:hanging="425"/>
      </w:pPr>
      <w:r w:rsidRPr="358F9991">
        <w:rPr>
          <w:rFonts w:hint="eastAsia"/>
          <w:b/>
          <w:bCs/>
          <w:rtl/>
        </w:rPr>
        <w:t>שם</w:t>
      </w:r>
      <w:r w:rsidRPr="358F9991">
        <w:rPr>
          <w:b/>
          <w:bCs/>
          <w:rtl/>
        </w:rPr>
        <w:t xml:space="preserve"> </w:t>
      </w:r>
      <w:r w:rsidRPr="358F9991">
        <w:rPr>
          <w:rFonts w:hint="eastAsia"/>
          <w:b/>
          <w:bCs/>
          <w:rtl/>
        </w:rPr>
        <w:t>המעביד</w:t>
      </w:r>
      <w:r w:rsidRPr="358F9991">
        <w:rPr>
          <w:rtl/>
        </w:rPr>
        <w:t xml:space="preserve">: מוסד הטכניון למחקר ופיתוח בע"מ (להלן </w:t>
      </w:r>
      <w:r>
        <w:rPr>
          <w:rtl/>
        </w:rPr>
        <w:t>–</w:t>
      </w:r>
      <w:r w:rsidRPr="358F9991">
        <w:rPr>
          <w:rtl/>
        </w:rPr>
        <w:t xml:space="preserve"> </w:t>
      </w:r>
      <w:r w:rsidRPr="358F9991">
        <w:rPr>
          <w:b/>
          <w:bCs/>
          <w:rtl/>
        </w:rPr>
        <w:t>"החברה"</w:t>
      </w:r>
      <w:r w:rsidRPr="358F9991">
        <w:rPr>
          <w:rtl/>
        </w:rPr>
        <w:t xml:space="preserve">), </w:t>
      </w:r>
      <w:r w:rsidRPr="358F9991">
        <w:rPr>
          <w:rFonts w:hint="eastAsia"/>
          <w:rtl/>
        </w:rPr>
        <w:t>ח</w:t>
      </w:r>
      <w:r w:rsidRPr="358F9991">
        <w:rPr>
          <w:rtl/>
        </w:rPr>
        <w:t xml:space="preserve">"פ </w:t>
      </w:r>
      <w:r w:rsidRPr="002E31C4">
        <w:rPr>
          <w:rtl/>
        </w:rPr>
        <w:t>510097918</w:t>
      </w:r>
    </w:p>
    <w:p w:rsidR="00ED4403" w:rsidRDefault="00ED4403" w:rsidP="00ED4403">
      <w:pPr>
        <w:numPr>
          <w:ilvl w:val="1"/>
          <w:numId w:val="14"/>
        </w:numPr>
        <w:tabs>
          <w:tab w:val="clear" w:pos="1494"/>
        </w:tabs>
        <w:ind w:left="1103" w:hanging="425"/>
        <w:rPr>
          <w:rtl/>
        </w:rPr>
      </w:pPr>
      <w:r w:rsidRPr="358F9991">
        <w:rPr>
          <w:rFonts w:hint="eastAsia"/>
          <w:b/>
          <w:bCs/>
          <w:rtl/>
        </w:rPr>
        <w:t>מען</w:t>
      </w:r>
      <w:r w:rsidRPr="358F9991">
        <w:rPr>
          <w:rtl/>
        </w:rPr>
        <w:t xml:space="preserve">: </w:t>
      </w:r>
      <w:r w:rsidRPr="358F9991">
        <w:rPr>
          <w:rFonts w:hint="eastAsia"/>
          <w:rtl/>
        </w:rPr>
        <w:t>קרית</w:t>
      </w:r>
      <w:r w:rsidRPr="358F9991">
        <w:rPr>
          <w:rtl/>
        </w:rPr>
        <w:t xml:space="preserve"> הטכניון, חיפה</w:t>
      </w:r>
    </w:p>
    <w:p w:rsidR="00ED4403" w:rsidRDefault="00ED4403" w:rsidP="00ED4403">
      <w:pPr>
        <w:rPr>
          <w:rtl/>
        </w:rPr>
      </w:pPr>
    </w:p>
    <w:p w:rsidR="00ED4403" w:rsidRPr="00032C51" w:rsidRDefault="00ED4403" w:rsidP="00F0048B">
      <w:pPr>
        <w:numPr>
          <w:ilvl w:val="0"/>
          <w:numId w:val="14"/>
        </w:numPr>
        <w:tabs>
          <w:tab w:val="clear" w:pos="1080"/>
        </w:tabs>
        <w:spacing w:line="276" w:lineRule="auto"/>
        <w:ind w:left="678" w:hanging="318"/>
        <w:rPr>
          <w:b/>
          <w:bCs/>
          <w:u w:val="single"/>
        </w:rPr>
      </w:pPr>
      <w:r w:rsidRPr="358F9991">
        <w:rPr>
          <w:rFonts w:hint="eastAsia"/>
          <w:b/>
          <w:bCs/>
          <w:u w:val="single"/>
          <w:rtl/>
        </w:rPr>
        <w:t>פרטי</w:t>
      </w:r>
      <w:r w:rsidRPr="358F9991">
        <w:rPr>
          <w:b/>
          <w:bCs/>
          <w:u w:val="single"/>
          <w:rtl/>
        </w:rPr>
        <w:t xml:space="preserve"> </w:t>
      </w:r>
      <w:r w:rsidRPr="358F9991">
        <w:rPr>
          <w:rFonts w:hint="eastAsia"/>
          <w:b/>
          <w:bCs/>
          <w:u w:val="single"/>
          <w:rtl/>
        </w:rPr>
        <w:t>העובד</w:t>
      </w:r>
    </w:p>
    <w:p w:rsidR="00ED4403" w:rsidRDefault="00ED4403" w:rsidP="00972638">
      <w:pPr>
        <w:numPr>
          <w:ilvl w:val="1"/>
          <w:numId w:val="14"/>
        </w:numPr>
        <w:tabs>
          <w:tab w:val="clear" w:pos="1494"/>
          <w:tab w:val="left" w:pos="2237"/>
          <w:tab w:val="left" w:pos="3797"/>
          <w:tab w:val="left" w:pos="5923"/>
          <w:tab w:val="left" w:pos="7907"/>
        </w:tabs>
        <w:spacing w:line="276" w:lineRule="auto"/>
        <w:ind w:left="1103" w:hanging="425"/>
      </w:pPr>
      <w:r w:rsidRPr="358F9991">
        <w:rPr>
          <w:rFonts w:hint="eastAsia"/>
          <w:b/>
          <w:bCs/>
          <w:rtl/>
        </w:rPr>
        <w:t>שם</w:t>
      </w:r>
      <w:r w:rsidRPr="358F9991">
        <w:rPr>
          <w:b/>
          <w:bCs/>
          <w:rtl/>
        </w:rPr>
        <w:t xml:space="preserve"> </w:t>
      </w:r>
      <w:r w:rsidRPr="358F9991">
        <w:rPr>
          <w:rFonts w:hint="eastAsia"/>
          <w:b/>
          <w:bCs/>
          <w:rtl/>
        </w:rPr>
        <w:t>העובד</w:t>
      </w:r>
      <w:r w:rsidRPr="358F9991">
        <w:rPr>
          <w:rtl/>
        </w:rPr>
        <w:t xml:space="preserve">: </w:t>
      </w:r>
      <w:r w:rsidR="00972638">
        <w:rPr>
          <w:u w:val="single"/>
          <w:rtl/>
        </w:rPr>
        <w:tab/>
      </w:r>
      <w:r w:rsidR="00972638">
        <w:rPr>
          <w:u w:val="single"/>
          <w:rtl/>
        </w:rPr>
        <w:tab/>
      </w:r>
      <w:r w:rsidR="00972638" w:rsidRPr="358F9991">
        <w:rPr>
          <w:u w:val="single"/>
          <w:rtl/>
        </w:rPr>
        <w:t>(</w:t>
      </w:r>
      <w:r w:rsidRPr="358F9991">
        <w:rPr>
          <w:rFonts w:hint="eastAsia"/>
          <w:rtl/>
        </w:rPr>
        <w:t>להלן</w:t>
      </w:r>
      <w:r w:rsidRPr="358F9991">
        <w:rPr>
          <w:rtl/>
        </w:rPr>
        <w:t xml:space="preserve"> </w:t>
      </w:r>
      <w:r>
        <w:rPr>
          <w:rtl/>
        </w:rPr>
        <w:t>–</w:t>
      </w:r>
      <w:r w:rsidRPr="358F9991">
        <w:rPr>
          <w:rtl/>
        </w:rPr>
        <w:t xml:space="preserve"> </w:t>
      </w:r>
      <w:r w:rsidRPr="358F9991">
        <w:rPr>
          <w:b/>
          <w:bCs/>
          <w:rtl/>
        </w:rPr>
        <w:t>"העובד"</w:t>
      </w:r>
      <w:r w:rsidRPr="358F9991">
        <w:rPr>
          <w:rtl/>
        </w:rPr>
        <w:t xml:space="preserve">) </w:t>
      </w:r>
      <w:r w:rsidRPr="358F9991">
        <w:rPr>
          <w:b/>
          <w:bCs/>
          <w:rtl/>
        </w:rPr>
        <w:t xml:space="preserve"> ת"ז</w:t>
      </w:r>
      <w:r w:rsidRPr="358F9991">
        <w:rPr>
          <w:rtl/>
        </w:rPr>
        <w:t>:</w:t>
      </w:r>
      <w:r w:rsidR="00972638">
        <w:rPr>
          <w:rtl/>
        </w:rPr>
        <w:tab/>
      </w:r>
      <w:r w:rsidR="00972638">
        <w:rPr>
          <w:u w:val="single"/>
          <w:rtl/>
        </w:rPr>
        <w:tab/>
      </w:r>
      <w:r w:rsidRPr="358F9991">
        <w:rPr>
          <w:rtl/>
        </w:rPr>
        <w:t xml:space="preserve"> </w:t>
      </w:r>
    </w:p>
    <w:p w:rsidR="00ED4403" w:rsidRDefault="00ED4403" w:rsidP="00972638">
      <w:pPr>
        <w:numPr>
          <w:ilvl w:val="1"/>
          <w:numId w:val="14"/>
        </w:numPr>
        <w:tabs>
          <w:tab w:val="clear" w:pos="1494"/>
          <w:tab w:val="left" w:pos="2379"/>
          <w:tab w:val="left" w:pos="5356"/>
        </w:tabs>
        <w:spacing w:line="276" w:lineRule="auto"/>
        <w:ind w:left="1103" w:hanging="425"/>
      </w:pPr>
      <w:r w:rsidRPr="358F9991">
        <w:rPr>
          <w:rFonts w:hint="eastAsia"/>
          <w:b/>
          <w:bCs/>
          <w:rtl/>
        </w:rPr>
        <w:t>מס</w:t>
      </w:r>
      <w:r w:rsidRPr="358F9991">
        <w:rPr>
          <w:b/>
          <w:bCs/>
          <w:rtl/>
        </w:rPr>
        <w:t xml:space="preserve">' </w:t>
      </w:r>
      <w:r w:rsidRPr="358F9991">
        <w:rPr>
          <w:rFonts w:hint="eastAsia"/>
          <w:b/>
          <w:bCs/>
          <w:rtl/>
        </w:rPr>
        <w:t>כרטיס</w:t>
      </w:r>
      <w:r w:rsidR="00972638" w:rsidRPr="358F9991">
        <w:rPr>
          <w:rtl/>
        </w:rPr>
        <w:t xml:space="preserve">: </w:t>
      </w:r>
      <w:r w:rsidR="00972638">
        <w:rPr>
          <w:u w:val="single"/>
          <w:rtl/>
        </w:rPr>
        <w:tab/>
      </w:r>
      <w:r w:rsidR="00972638">
        <w:rPr>
          <w:u w:val="single"/>
          <w:rtl/>
        </w:rPr>
        <w:tab/>
      </w:r>
    </w:p>
    <w:p w:rsidR="00ED4403" w:rsidRDefault="00ED4403" w:rsidP="00972638">
      <w:pPr>
        <w:numPr>
          <w:ilvl w:val="1"/>
          <w:numId w:val="14"/>
        </w:numPr>
        <w:tabs>
          <w:tab w:val="clear" w:pos="1494"/>
          <w:tab w:val="left" w:pos="2521"/>
          <w:tab w:val="left" w:pos="7907"/>
        </w:tabs>
        <w:spacing w:line="276" w:lineRule="auto"/>
        <w:ind w:left="1103" w:hanging="425"/>
      </w:pPr>
      <w:r w:rsidRPr="358F9991">
        <w:rPr>
          <w:rFonts w:hint="eastAsia"/>
          <w:b/>
          <w:bCs/>
          <w:rtl/>
        </w:rPr>
        <w:t>כתובת</w:t>
      </w:r>
      <w:r w:rsidRPr="358F9991">
        <w:rPr>
          <w:b/>
          <w:bCs/>
          <w:rtl/>
        </w:rPr>
        <w:t xml:space="preserve"> </w:t>
      </w:r>
      <w:r w:rsidRPr="358F9991">
        <w:rPr>
          <w:rFonts w:hint="eastAsia"/>
          <w:b/>
          <w:bCs/>
          <w:rtl/>
        </w:rPr>
        <w:t>ומיקוד</w:t>
      </w:r>
      <w:r w:rsidRPr="358F9991">
        <w:rPr>
          <w:rtl/>
        </w:rPr>
        <w:t>:</w:t>
      </w:r>
      <w:r w:rsidRPr="358F9991">
        <w:rPr>
          <w:b/>
          <w:bCs/>
          <w:rtl/>
        </w:rPr>
        <w:t xml:space="preserve"> </w:t>
      </w:r>
      <w:r w:rsidR="00972638">
        <w:rPr>
          <w:b/>
          <w:bCs/>
          <w:u w:val="single"/>
          <w:rtl/>
        </w:rPr>
        <w:tab/>
      </w:r>
      <w:r w:rsidR="00972638">
        <w:rPr>
          <w:b/>
          <w:bCs/>
          <w:u w:val="single"/>
          <w:rtl/>
        </w:rPr>
        <w:tab/>
      </w:r>
    </w:p>
    <w:p w:rsidR="00ED4403" w:rsidRDefault="00ED4403" w:rsidP="00972638">
      <w:pPr>
        <w:numPr>
          <w:ilvl w:val="1"/>
          <w:numId w:val="14"/>
        </w:numPr>
        <w:tabs>
          <w:tab w:val="clear" w:pos="1494"/>
          <w:tab w:val="left" w:pos="2096"/>
          <w:tab w:val="left" w:pos="5356"/>
        </w:tabs>
        <w:spacing w:line="276" w:lineRule="auto"/>
        <w:ind w:left="1103" w:hanging="425"/>
      </w:pPr>
      <w:r w:rsidRPr="358F9991">
        <w:rPr>
          <w:rFonts w:hint="eastAsia"/>
          <w:b/>
          <w:bCs/>
          <w:rtl/>
        </w:rPr>
        <w:t>טלפון</w:t>
      </w:r>
      <w:r w:rsidRPr="358F9991">
        <w:rPr>
          <w:b/>
          <w:bCs/>
          <w:rtl/>
        </w:rPr>
        <w:t xml:space="preserve"> </w:t>
      </w:r>
      <w:r w:rsidRPr="358F9991">
        <w:rPr>
          <w:rFonts w:hint="eastAsia"/>
          <w:b/>
          <w:bCs/>
          <w:rtl/>
        </w:rPr>
        <w:t>נייד</w:t>
      </w:r>
      <w:r w:rsidRPr="358F9991">
        <w:rPr>
          <w:rtl/>
        </w:rPr>
        <w:t xml:space="preserve">: </w:t>
      </w:r>
      <w:r w:rsidR="00972638">
        <w:rPr>
          <w:b/>
          <w:bCs/>
          <w:u w:val="single"/>
          <w:rtl/>
        </w:rPr>
        <w:tab/>
      </w:r>
    </w:p>
    <w:p w:rsidR="00ED4403" w:rsidRDefault="00ED4403" w:rsidP="00972638">
      <w:pPr>
        <w:numPr>
          <w:ilvl w:val="1"/>
          <w:numId w:val="14"/>
        </w:numPr>
        <w:tabs>
          <w:tab w:val="clear" w:pos="1494"/>
          <w:tab w:val="left" w:pos="2379"/>
          <w:tab w:val="left" w:pos="5356"/>
        </w:tabs>
        <w:spacing w:line="276" w:lineRule="auto"/>
        <w:ind w:left="1103" w:hanging="425"/>
      </w:pPr>
      <w:r w:rsidRPr="358F9991">
        <w:rPr>
          <w:rFonts w:hint="eastAsia"/>
          <w:b/>
          <w:bCs/>
          <w:rtl/>
        </w:rPr>
        <w:t>כתובת</w:t>
      </w:r>
      <w:r w:rsidRPr="358F9991">
        <w:rPr>
          <w:b/>
          <w:bCs/>
          <w:rtl/>
        </w:rPr>
        <w:t xml:space="preserve"> </w:t>
      </w:r>
      <w:r w:rsidRPr="358F9991">
        <w:rPr>
          <w:rFonts w:hint="eastAsia"/>
          <w:b/>
          <w:bCs/>
          <w:rtl/>
        </w:rPr>
        <w:t>מייל</w:t>
      </w:r>
      <w:r w:rsidR="00972638" w:rsidRPr="358F9991">
        <w:rPr>
          <w:rtl/>
        </w:rPr>
        <w:t xml:space="preserve">: </w:t>
      </w:r>
      <w:r w:rsidR="00972638">
        <w:rPr>
          <w:u w:val="single"/>
          <w:rtl/>
        </w:rPr>
        <w:tab/>
      </w:r>
      <w:r w:rsidR="00972638">
        <w:rPr>
          <w:u w:val="single"/>
          <w:rtl/>
        </w:rPr>
        <w:tab/>
      </w:r>
    </w:p>
    <w:p w:rsidR="00ED4403" w:rsidRPr="00AD0E20" w:rsidRDefault="00ED4403" w:rsidP="00ED4403">
      <w:pPr>
        <w:ind w:left="1494"/>
        <w:rPr>
          <w:rtl/>
        </w:rPr>
      </w:pPr>
    </w:p>
    <w:p w:rsidR="00ED4403" w:rsidRPr="00704205" w:rsidRDefault="00ED4403" w:rsidP="00ED4403">
      <w:pPr>
        <w:numPr>
          <w:ilvl w:val="0"/>
          <w:numId w:val="14"/>
        </w:numPr>
        <w:tabs>
          <w:tab w:val="clear" w:pos="1080"/>
        </w:tabs>
        <w:ind w:left="678" w:hanging="318"/>
        <w:rPr>
          <w:b/>
          <w:bCs/>
          <w:u w:val="single"/>
          <w:rtl/>
        </w:rPr>
      </w:pPr>
      <w:r w:rsidRPr="358F9991">
        <w:rPr>
          <w:rFonts w:hint="eastAsia"/>
          <w:b/>
          <w:bCs/>
          <w:u w:val="single"/>
          <w:rtl/>
        </w:rPr>
        <w:t>עיקרי</w:t>
      </w:r>
      <w:r w:rsidRPr="358F9991">
        <w:rPr>
          <w:b/>
          <w:bCs/>
          <w:u w:val="single"/>
          <w:rtl/>
        </w:rPr>
        <w:t xml:space="preserve"> </w:t>
      </w:r>
      <w:r w:rsidRPr="358F9991">
        <w:rPr>
          <w:rFonts w:hint="eastAsia"/>
          <w:b/>
          <w:bCs/>
          <w:u w:val="single"/>
          <w:rtl/>
        </w:rPr>
        <w:t>התפקיד</w:t>
      </w:r>
      <w:r w:rsidRPr="358F9991">
        <w:rPr>
          <w:b/>
          <w:bCs/>
          <w:u w:val="single"/>
          <w:rtl/>
        </w:rPr>
        <w:t xml:space="preserve"> </w:t>
      </w:r>
      <w:r w:rsidRPr="358F9991">
        <w:rPr>
          <w:rFonts w:hint="eastAsia"/>
          <w:b/>
          <w:bCs/>
          <w:u w:val="single"/>
          <w:rtl/>
        </w:rPr>
        <w:t>והכפיפות</w:t>
      </w:r>
    </w:p>
    <w:p w:rsidR="00ED4403" w:rsidRDefault="00ED4403" w:rsidP="00ED4403">
      <w:pPr>
        <w:numPr>
          <w:ilvl w:val="1"/>
          <w:numId w:val="14"/>
        </w:numPr>
        <w:tabs>
          <w:tab w:val="clear" w:pos="1494"/>
        </w:tabs>
        <w:ind w:left="1103" w:hanging="425"/>
        <w:jc w:val="both"/>
      </w:pPr>
      <w:r w:rsidRPr="358F9991">
        <w:rPr>
          <w:rFonts w:hint="eastAsia"/>
          <w:rtl/>
        </w:rPr>
        <w:t>החברה</w:t>
      </w:r>
      <w:r w:rsidRPr="358F9991">
        <w:rPr>
          <w:rtl/>
        </w:rPr>
        <w:t xml:space="preserve"> תעסיק את העובד </w:t>
      </w:r>
      <w:r w:rsidRPr="358F9991">
        <w:rPr>
          <w:rFonts w:hint="eastAsia"/>
          <w:rtl/>
        </w:rPr>
        <w:t>במשרת</w:t>
      </w:r>
      <w:r w:rsidRPr="358F9991">
        <w:rPr>
          <w:rtl/>
        </w:rPr>
        <w:t xml:space="preserve"> </w:t>
      </w:r>
      <w:r w:rsidRPr="358F9991">
        <w:rPr>
          <w:rFonts w:hint="eastAsia"/>
          <w:rtl/>
        </w:rPr>
        <w:t>סטודנט</w:t>
      </w:r>
      <w:r w:rsidRPr="358F9991">
        <w:rPr>
          <w:rtl/>
        </w:rPr>
        <w:t xml:space="preserve">, </w:t>
      </w:r>
      <w:r w:rsidRPr="000572AE">
        <w:rPr>
          <w:rtl/>
        </w:rPr>
        <w:t>וזאת לפי צרכיה ותוך התחשבות ביכולותי</w:t>
      </w:r>
      <w:r w:rsidRPr="358F9991">
        <w:rPr>
          <w:rFonts w:hint="eastAsia"/>
          <w:rtl/>
        </w:rPr>
        <w:t>ו</w:t>
      </w:r>
      <w:r w:rsidRPr="000572AE">
        <w:rPr>
          <w:rtl/>
        </w:rPr>
        <w:t xml:space="preserve"> ובכישורי</w:t>
      </w:r>
      <w:r w:rsidRPr="358F9991">
        <w:rPr>
          <w:rFonts w:hint="eastAsia"/>
          <w:rtl/>
        </w:rPr>
        <w:t>ו</w:t>
      </w:r>
      <w:r w:rsidRPr="000572AE">
        <w:t>.</w:t>
      </w:r>
    </w:p>
    <w:p w:rsidR="00ED4403" w:rsidRPr="001466B0" w:rsidRDefault="00ED4403" w:rsidP="00F213B2">
      <w:pPr>
        <w:numPr>
          <w:ilvl w:val="1"/>
          <w:numId w:val="14"/>
        </w:numPr>
        <w:tabs>
          <w:tab w:val="clear" w:pos="1494"/>
          <w:tab w:val="left" w:pos="2804"/>
          <w:tab w:val="left" w:pos="4647"/>
          <w:tab w:val="left" w:pos="4789"/>
          <w:tab w:val="left" w:pos="5498"/>
          <w:tab w:val="left" w:pos="5639"/>
          <w:tab w:val="left" w:pos="7340"/>
        </w:tabs>
        <w:spacing w:after="240"/>
        <w:ind w:left="1103" w:hanging="425"/>
        <w:jc w:val="both"/>
        <w:rPr>
          <w:rtl/>
        </w:rPr>
      </w:pPr>
      <w:r w:rsidRPr="358F9991">
        <w:rPr>
          <w:rFonts w:hint="eastAsia"/>
          <w:rtl/>
        </w:rPr>
        <w:t>הממונה</w:t>
      </w:r>
      <w:r w:rsidRPr="358F9991">
        <w:rPr>
          <w:rtl/>
        </w:rPr>
        <w:t xml:space="preserve"> הישיר הינו </w:t>
      </w:r>
      <w:r w:rsidR="00904B44" w:rsidRPr="00904B44">
        <w:rPr>
          <w:b/>
          <w:bCs/>
          <w:u w:val="single"/>
          <w:rtl/>
        </w:rPr>
        <w:tab/>
      </w:r>
      <w:r w:rsidR="00904B44" w:rsidRPr="00904B44">
        <w:rPr>
          <w:b/>
          <w:bCs/>
          <w:rtl/>
        </w:rPr>
        <w:tab/>
      </w:r>
      <w:r w:rsidRPr="358F9991">
        <w:rPr>
          <w:rFonts w:hint="eastAsia"/>
          <w:b/>
          <w:bCs/>
          <w:rtl/>
        </w:rPr>
        <w:t>בפקולטה</w:t>
      </w:r>
      <w:r w:rsidRPr="358F9991">
        <w:rPr>
          <w:b/>
          <w:bCs/>
          <w:rtl/>
        </w:rPr>
        <w:t xml:space="preserve"> </w:t>
      </w:r>
      <w:r w:rsidR="00904B44">
        <w:rPr>
          <w:b/>
          <w:bCs/>
          <w:u w:val="single"/>
          <w:rtl/>
        </w:rPr>
        <w:tab/>
      </w:r>
    </w:p>
    <w:p w:rsidR="00ED4403" w:rsidRDefault="00ED4403" w:rsidP="00ED4403">
      <w:pPr>
        <w:numPr>
          <w:ilvl w:val="0"/>
          <w:numId w:val="14"/>
        </w:numPr>
        <w:tabs>
          <w:tab w:val="left" w:pos="706"/>
          <w:tab w:val="left" w:pos="1415"/>
          <w:tab w:val="left" w:pos="2124"/>
          <w:tab w:val="left" w:pos="2833"/>
        </w:tabs>
        <w:jc w:val="both"/>
        <w:rPr>
          <w:b/>
          <w:bCs/>
          <w:u w:val="single"/>
        </w:rPr>
      </w:pPr>
      <w:r w:rsidRPr="358F9991">
        <w:rPr>
          <w:rFonts w:hint="eastAsia"/>
          <w:b/>
          <w:bCs/>
          <w:u w:val="single"/>
          <w:rtl/>
        </w:rPr>
        <w:t>תנאי</w:t>
      </w:r>
      <w:r w:rsidRPr="358F9991">
        <w:rPr>
          <w:b/>
          <w:bCs/>
          <w:u w:val="single"/>
          <w:rtl/>
        </w:rPr>
        <w:t xml:space="preserve"> </w:t>
      </w:r>
      <w:r w:rsidRPr="358F9991">
        <w:rPr>
          <w:rFonts w:hint="eastAsia"/>
          <w:b/>
          <w:bCs/>
          <w:u w:val="single"/>
          <w:rtl/>
        </w:rPr>
        <w:t>ההעסקה</w:t>
      </w:r>
    </w:p>
    <w:p w:rsidR="00ED4403" w:rsidRDefault="00ED4403" w:rsidP="00ED4403">
      <w:pPr>
        <w:numPr>
          <w:ilvl w:val="1"/>
          <w:numId w:val="14"/>
        </w:numPr>
        <w:tabs>
          <w:tab w:val="clear" w:pos="1494"/>
        </w:tabs>
        <w:ind w:left="1103" w:hanging="425"/>
        <w:jc w:val="both"/>
        <w:rPr>
          <w:b/>
          <w:bCs/>
          <w:u w:val="single"/>
        </w:rPr>
      </w:pPr>
      <w:r w:rsidRPr="358F9991">
        <w:rPr>
          <w:rFonts w:hint="eastAsia"/>
          <w:rtl/>
        </w:rPr>
        <w:t>על</w:t>
      </w:r>
      <w:r w:rsidRPr="358F9991">
        <w:rPr>
          <w:rtl/>
        </w:rPr>
        <w:t xml:space="preserve"> </w:t>
      </w:r>
      <w:r w:rsidRPr="358F9991">
        <w:rPr>
          <w:rFonts w:hint="eastAsia"/>
          <w:rtl/>
        </w:rPr>
        <w:t>העובד</w:t>
      </w:r>
      <w:r w:rsidRPr="358F9991">
        <w:rPr>
          <w:rtl/>
        </w:rPr>
        <w:t xml:space="preserve"> </w:t>
      </w:r>
      <w:r w:rsidRPr="358F9991">
        <w:rPr>
          <w:rFonts w:hint="eastAsia"/>
          <w:rtl/>
        </w:rPr>
        <w:t>לא</w:t>
      </w:r>
      <w:r w:rsidRPr="358F9991">
        <w:rPr>
          <w:rtl/>
        </w:rPr>
        <w:t xml:space="preserve"> </w:t>
      </w:r>
      <w:r w:rsidRPr="358F9991">
        <w:rPr>
          <w:rFonts w:hint="eastAsia"/>
          <w:rtl/>
        </w:rPr>
        <w:t>חל</w:t>
      </w:r>
      <w:r w:rsidRPr="358F9991">
        <w:rPr>
          <w:rtl/>
        </w:rPr>
        <w:t xml:space="preserve"> </w:t>
      </w:r>
      <w:r w:rsidRPr="358F9991">
        <w:rPr>
          <w:rFonts w:hint="eastAsia"/>
          <w:rtl/>
        </w:rPr>
        <w:t>הסכם</w:t>
      </w:r>
      <w:r w:rsidRPr="358F9991">
        <w:rPr>
          <w:rtl/>
        </w:rPr>
        <w:t xml:space="preserve"> </w:t>
      </w:r>
      <w:r w:rsidRPr="358F9991">
        <w:rPr>
          <w:rFonts w:hint="eastAsia"/>
          <w:rtl/>
        </w:rPr>
        <w:t>קיבוצי</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סוג</w:t>
      </w:r>
      <w:r w:rsidRPr="358F9991">
        <w:rPr>
          <w:b/>
          <w:bCs/>
          <w:rtl/>
        </w:rPr>
        <w:t xml:space="preserve"> </w:t>
      </w:r>
      <w:r w:rsidRPr="358F9991">
        <w:rPr>
          <w:rFonts w:hint="eastAsia"/>
          <w:b/>
          <w:bCs/>
          <w:rtl/>
        </w:rPr>
        <w:t>העסקה</w:t>
      </w:r>
      <w:r w:rsidRPr="358F9991">
        <w:rPr>
          <w:b/>
          <w:bCs/>
          <w:rtl/>
        </w:rPr>
        <w:t>:</w:t>
      </w:r>
      <w:r w:rsidRPr="358F9991">
        <w:rPr>
          <w:rtl/>
        </w:rPr>
        <w:t xml:space="preserve"> סטודנט - מועסק על בסיס שעתי לתקופה קצובה, בהיקף של עד </w:t>
      </w:r>
      <w:r w:rsidRPr="358F9991">
        <w:rPr>
          <w:b/>
          <w:bCs/>
          <w:rtl/>
        </w:rPr>
        <w:t xml:space="preserve">60 </w:t>
      </w:r>
      <w:r w:rsidRPr="358F9991">
        <w:rPr>
          <w:rFonts w:hint="eastAsia"/>
          <w:rtl/>
        </w:rPr>
        <w:t>שעות</w:t>
      </w:r>
      <w:r w:rsidRPr="358F9991">
        <w:rPr>
          <w:rtl/>
        </w:rPr>
        <w:t xml:space="preserve"> </w:t>
      </w:r>
      <w:r w:rsidRPr="358F9991">
        <w:rPr>
          <w:rFonts w:hint="eastAsia"/>
          <w:rtl/>
        </w:rPr>
        <w:t>בחודש</w:t>
      </w:r>
      <w:r w:rsidRPr="358F9991">
        <w:rPr>
          <w:rtl/>
        </w:rPr>
        <w:t xml:space="preserve">, </w:t>
      </w:r>
      <w:r w:rsidRPr="358F9991">
        <w:rPr>
          <w:rFonts w:hint="eastAsia"/>
          <w:rtl/>
        </w:rPr>
        <w:t>ע</w:t>
      </w:r>
      <w:r w:rsidRPr="358F9991">
        <w:rPr>
          <w:rtl/>
        </w:rPr>
        <w:t xml:space="preserve">"ח תקציב </w:t>
      </w:r>
      <w:r w:rsidRPr="358F9991">
        <w:rPr>
          <w:b/>
          <w:bCs/>
          <w:rtl/>
        </w:rPr>
        <w:t>2023001</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תקופת</w:t>
      </w:r>
      <w:r w:rsidRPr="358F9991">
        <w:rPr>
          <w:b/>
          <w:bCs/>
          <w:rtl/>
        </w:rPr>
        <w:t xml:space="preserve"> העסקה: </w:t>
      </w:r>
      <w:r w:rsidRPr="358F9991">
        <w:rPr>
          <w:rFonts w:hint="eastAsia"/>
          <w:rtl/>
        </w:rPr>
        <w:t>מתאריך</w:t>
      </w:r>
      <w:r w:rsidRPr="358F9991">
        <w:rPr>
          <w:rtl/>
        </w:rPr>
        <w:t xml:space="preserve">: </w:t>
      </w:r>
      <w:r w:rsidRPr="358F9991">
        <w:rPr>
          <w:b/>
          <w:bCs/>
          <w:rtl/>
        </w:rPr>
        <w:t>03.04.2017</w:t>
      </w:r>
      <w:r w:rsidRPr="358F9991">
        <w:rPr>
          <w:rtl/>
        </w:rPr>
        <w:t xml:space="preserve">  עד תאריך: </w:t>
      </w:r>
      <w:r w:rsidRPr="358F9991">
        <w:rPr>
          <w:b/>
          <w:bCs/>
          <w:rtl/>
        </w:rPr>
        <w:t>30.06.2017</w:t>
      </w:r>
    </w:p>
    <w:p w:rsidR="00ED4403" w:rsidRDefault="00ED4403" w:rsidP="00ED4403">
      <w:pPr>
        <w:numPr>
          <w:ilvl w:val="1"/>
          <w:numId w:val="14"/>
        </w:numPr>
        <w:tabs>
          <w:tab w:val="clear" w:pos="1494"/>
        </w:tabs>
        <w:ind w:left="1103" w:hanging="425"/>
        <w:jc w:val="both"/>
        <w:rPr>
          <w:b/>
          <w:bCs/>
          <w:u w:val="single"/>
        </w:rPr>
      </w:pPr>
      <w:r w:rsidRPr="358F9991">
        <w:rPr>
          <w:rFonts w:hint="eastAsia"/>
          <w:rtl/>
        </w:rPr>
        <w:t>הארכת</w:t>
      </w:r>
      <w:r w:rsidRPr="358F9991">
        <w:rPr>
          <w:rtl/>
        </w:rPr>
        <w:t xml:space="preserve"> </w:t>
      </w:r>
      <w:r w:rsidRPr="358F9991">
        <w:rPr>
          <w:rFonts w:hint="eastAsia"/>
          <w:rtl/>
        </w:rPr>
        <w:t>העסקה</w:t>
      </w:r>
      <w:r w:rsidRPr="358F9991">
        <w:rPr>
          <w:rtl/>
        </w:rPr>
        <w:t xml:space="preserve"> </w:t>
      </w:r>
      <w:r w:rsidRPr="358F9991">
        <w:rPr>
          <w:rFonts w:hint="eastAsia"/>
          <w:rtl/>
        </w:rPr>
        <w:t>מותנית</w:t>
      </w:r>
      <w:r w:rsidRPr="358F9991">
        <w:rPr>
          <w:rtl/>
        </w:rPr>
        <w:t xml:space="preserve"> </w:t>
      </w:r>
      <w:r w:rsidRPr="358F9991">
        <w:rPr>
          <w:rFonts w:hint="eastAsia"/>
          <w:rtl/>
        </w:rPr>
        <w:t>בקיומו</w:t>
      </w:r>
      <w:r w:rsidRPr="358F9991">
        <w:rPr>
          <w:rtl/>
        </w:rPr>
        <w:t xml:space="preserve"> </w:t>
      </w:r>
      <w:r w:rsidRPr="358F9991">
        <w:rPr>
          <w:rFonts w:hint="eastAsia"/>
          <w:rtl/>
        </w:rPr>
        <w:t>של</w:t>
      </w:r>
      <w:r w:rsidRPr="358F9991">
        <w:rPr>
          <w:rtl/>
        </w:rPr>
        <w:t xml:space="preserve"> </w:t>
      </w:r>
      <w:r w:rsidRPr="358F9991">
        <w:rPr>
          <w:rFonts w:hint="eastAsia"/>
          <w:rtl/>
        </w:rPr>
        <w:t>תקציב</w:t>
      </w:r>
      <w:r w:rsidRPr="358F9991">
        <w:rPr>
          <w:rtl/>
        </w:rPr>
        <w:t xml:space="preserve"> </w:t>
      </w:r>
      <w:r w:rsidRPr="358F9991">
        <w:rPr>
          <w:rFonts w:hint="eastAsia"/>
          <w:rtl/>
        </w:rPr>
        <w:t>העסקה</w:t>
      </w:r>
      <w:r w:rsidRPr="358F9991">
        <w:rPr>
          <w:rtl/>
        </w:rPr>
        <w:t xml:space="preserve">. </w:t>
      </w:r>
      <w:r w:rsidRPr="358F9991">
        <w:rPr>
          <w:rFonts w:hint="eastAsia"/>
          <w:rtl/>
        </w:rPr>
        <w:t>ההעסקה</w:t>
      </w:r>
      <w:r w:rsidRPr="358F9991">
        <w:rPr>
          <w:rtl/>
        </w:rPr>
        <w:t xml:space="preserve"> </w:t>
      </w:r>
      <w:r w:rsidRPr="358F9991">
        <w:rPr>
          <w:rFonts w:hint="eastAsia"/>
          <w:rtl/>
        </w:rPr>
        <w:t>ניתנת</w:t>
      </w:r>
      <w:r w:rsidRPr="358F9991">
        <w:rPr>
          <w:rtl/>
        </w:rPr>
        <w:t xml:space="preserve"> </w:t>
      </w:r>
      <w:r w:rsidRPr="358F9991">
        <w:rPr>
          <w:rFonts w:hint="eastAsia"/>
          <w:rtl/>
        </w:rPr>
        <w:t>לסיום</w:t>
      </w:r>
      <w:r w:rsidRPr="358F9991">
        <w:rPr>
          <w:rtl/>
        </w:rPr>
        <w:t xml:space="preserve"> </w:t>
      </w:r>
      <w:r w:rsidRPr="358F9991">
        <w:rPr>
          <w:rFonts w:hint="eastAsia"/>
          <w:rtl/>
        </w:rPr>
        <w:t>בכל</w:t>
      </w:r>
      <w:r w:rsidRPr="358F9991">
        <w:rPr>
          <w:rtl/>
        </w:rPr>
        <w:t xml:space="preserve"> </w:t>
      </w:r>
      <w:r w:rsidRPr="358F9991">
        <w:rPr>
          <w:rFonts w:hint="eastAsia"/>
          <w:rtl/>
        </w:rPr>
        <w:t>עת</w:t>
      </w:r>
      <w:r w:rsidRPr="358F9991">
        <w:rPr>
          <w:rtl/>
        </w:rPr>
        <w:t xml:space="preserve"> </w:t>
      </w:r>
      <w:r w:rsidRPr="358F9991">
        <w:rPr>
          <w:rFonts w:hint="eastAsia"/>
          <w:rtl/>
        </w:rPr>
        <w:t>בהודעה</w:t>
      </w:r>
      <w:r w:rsidRPr="358F9991">
        <w:rPr>
          <w:rtl/>
        </w:rPr>
        <w:t xml:space="preserve"> </w:t>
      </w:r>
      <w:r w:rsidRPr="358F9991">
        <w:rPr>
          <w:rFonts w:hint="eastAsia"/>
          <w:rtl/>
        </w:rPr>
        <w:t>מוקדמת</w:t>
      </w:r>
      <w:r w:rsidRPr="358F9991">
        <w:rPr>
          <w:rtl/>
        </w:rPr>
        <w:t xml:space="preserve"> </w:t>
      </w:r>
      <w:r w:rsidRPr="358F9991">
        <w:rPr>
          <w:rFonts w:hint="eastAsia"/>
          <w:rtl/>
        </w:rPr>
        <w:t>כחוק</w:t>
      </w:r>
      <w:r w:rsidRPr="358F9991">
        <w:rPr>
          <w:rtl/>
        </w:rPr>
        <w:t xml:space="preserve"> </w:t>
      </w:r>
      <w:r w:rsidRPr="358F9991">
        <w:rPr>
          <w:rFonts w:hint="eastAsia"/>
          <w:rtl/>
        </w:rPr>
        <w:t>ואין</w:t>
      </w:r>
      <w:r w:rsidRPr="358F9991">
        <w:rPr>
          <w:rtl/>
        </w:rPr>
        <w:t xml:space="preserve"> </w:t>
      </w:r>
      <w:r w:rsidRPr="358F9991">
        <w:rPr>
          <w:rFonts w:hint="eastAsia"/>
          <w:rtl/>
        </w:rPr>
        <w:t>מחויבות</w:t>
      </w:r>
      <w:r w:rsidRPr="358F9991">
        <w:rPr>
          <w:rtl/>
        </w:rPr>
        <w:t xml:space="preserve"> </w:t>
      </w:r>
      <w:r w:rsidRPr="358F9991">
        <w:rPr>
          <w:rFonts w:hint="eastAsia"/>
          <w:rtl/>
        </w:rPr>
        <w:t>להעסקה</w:t>
      </w:r>
      <w:r w:rsidRPr="358F9991">
        <w:rPr>
          <w:rtl/>
        </w:rPr>
        <w:t xml:space="preserve"> </w:t>
      </w:r>
      <w:r w:rsidRPr="358F9991">
        <w:rPr>
          <w:rFonts w:hint="eastAsia"/>
          <w:rtl/>
        </w:rPr>
        <w:t>עד</w:t>
      </w:r>
      <w:r w:rsidRPr="358F9991">
        <w:rPr>
          <w:rtl/>
        </w:rPr>
        <w:t xml:space="preserve"> </w:t>
      </w:r>
      <w:r w:rsidRPr="358F9991">
        <w:rPr>
          <w:rFonts w:hint="eastAsia"/>
          <w:rtl/>
        </w:rPr>
        <w:t>תום</w:t>
      </w:r>
      <w:r w:rsidRPr="358F9991">
        <w:rPr>
          <w:rtl/>
        </w:rPr>
        <w:t xml:space="preserve"> </w:t>
      </w:r>
      <w:r w:rsidRPr="358F9991">
        <w:rPr>
          <w:rFonts w:hint="eastAsia"/>
          <w:rtl/>
        </w:rPr>
        <w:t>התקופה</w:t>
      </w:r>
      <w:r w:rsidRPr="358F9991">
        <w:rPr>
          <w:rtl/>
        </w:rPr>
        <w:t>.</w:t>
      </w:r>
    </w:p>
    <w:p w:rsidR="00ED4403" w:rsidRDefault="00ED4403" w:rsidP="00ED4403">
      <w:pPr>
        <w:numPr>
          <w:ilvl w:val="1"/>
          <w:numId w:val="14"/>
        </w:numPr>
        <w:tabs>
          <w:tab w:val="clear" w:pos="1494"/>
        </w:tabs>
        <w:ind w:left="1103" w:hanging="425"/>
        <w:jc w:val="both"/>
        <w:rPr>
          <w:b/>
          <w:bCs/>
          <w:u w:val="single"/>
        </w:rPr>
      </w:pPr>
      <w:r w:rsidRPr="358F9991">
        <w:rPr>
          <w:rFonts w:hint="eastAsia"/>
          <w:rtl/>
        </w:rPr>
        <w:t>מועד</w:t>
      </w:r>
      <w:r w:rsidRPr="358F9991">
        <w:rPr>
          <w:rtl/>
        </w:rPr>
        <w:t xml:space="preserve"> </w:t>
      </w:r>
      <w:r w:rsidRPr="358F9991">
        <w:rPr>
          <w:rFonts w:hint="eastAsia"/>
          <w:rtl/>
        </w:rPr>
        <w:t>סיום</w:t>
      </w:r>
      <w:r w:rsidRPr="358F9991">
        <w:rPr>
          <w:rtl/>
        </w:rPr>
        <w:t xml:space="preserve"> </w:t>
      </w:r>
      <w:r w:rsidRPr="358F9991">
        <w:rPr>
          <w:rFonts w:hint="eastAsia"/>
          <w:rtl/>
        </w:rPr>
        <w:t>ההעסקה</w:t>
      </w:r>
      <w:r w:rsidRPr="358F9991">
        <w:rPr>
          <w:rtl/>
        </w:rPr>
        <w:t xml:space="preserve"> </w:t>
      </w:r>
      <w:r w:rsidRPr="358F9991">
        <w:rPr>
          <w:rFonts w:hint="eastAsia"/>
          <w:rtl/>
        </w:rPr>
        <w:t>יהיה</w:t>
      </w:r>
      <w:r w:rsidRPr="358F9991">
        <w:rPr>
          <w:rtl/>
        </w:rPr>
        <w:t xml:space="preserve"> </w:t>
      </w:r>
      <w:r w:rsidRPr="358F9991">
        <w:rPr>
          <w:rFonts w:hint="eastAsia"/>
          <w:rtl/>
        </w:rPr>
        <w:t>לכל</w:t>
      </w:r>
      <w:r w:rsidRPr="358F9991">
        <w:rPr>
          <w:rtl/>
        </w:rPr>
        <w:t xml:space="preserve"> </w:t>
      </w:r>
      <w:r w:rsidRPr="358F9991">
        <w:rPr>
          <w:rFonts w:hint="eastAsia"/>
          <w:rtl/>
        </w:rPr>
        <w:t>המאוחר</w:t>
      </w:r>
      <w:r w:rsidRPr="358F9991">
        <w:rPr>
          <w:rtl/>
        </w:rPr>
        <w:t xml:space="preserve"> 3 </w:t>
      </w:r>
      <w:r w:rsidRPr="358F9991">
        <w:rPr>
          <w:rFonts w:hint="eastAsia"/>
          <w:rtl/>
        </w:rPr>
        <w:t>חודשים</w:t>
      </w:r>
      <w:r w:rsidRPr="358F9991">
        <w:rPr>
          <w:rtl/>
        </w:rPr>
        <w:t xml:space="preserve"> </w:t>
      </w:r>
      <w:r w:rsidRPr="358F9991">
        <w:rPr>
          <w:rFonts w:hint="eastAsia"/>
          <w:rtl/>
        </w:rPr>
        <w:t>לאחר</w:t>
      </w:r>
      <w:r w:rsidRPr="358F9991">
        <w:rPr>
          <w:rtl/>
        </w:rPr>
        <w:t xml:space="preserve"> </w:t>
      </w:r>
      <w:r w:rsidRPr="358F9991">
        <w:rPr>
          <w:rFonts w:hint="eastAsia"/>
          <w:rtl/>
        </w:rPr>
        <w:t>שהשלים</w:t>
      </w:r>
      <w:r w:rsidRPr="358F9991">
        <w:rPr>
          <w:rtl/>
        </w:rPr>
        <w:t xml:space="preserve"> </w:t>
      </w:r>
      <w:r w:rsidRPr="358F9991">
        <w:rPr>
          <w:rFonts w:hint="eastAsia"/>
          <w:rtl/>
        </w:rPr>
        <w:t>העובד</w:t>
      </w:r>
      <w:r w:rsidRPr="358F9991">
        <w:rPr>
          <w:rtl/>
        </w:rPr>
        <w:t xml:space="preserve"> </w:t>
      </w:r>
      <w:r w:rsidRPr="358F9991">
        <w:rPr>
          <w:rFonts w:hint="eastAsia"/>
          <w:rtl/>
        </w:rPr>
        <w:t>את</w:t>
      </w:r>
      <w:r w:rsidRPr="358F9991">
        <w:rPr>
          <w:rtl/>
        </w:rPr>
        <w:t xml:space="preserve"> </w:t>
      </w:r>
      <w:r w:rsidRPr="358F9991">
        <w:rPr>
          <w:rFonts w:hint="eastAsia"/>
          <w:rtl/>
        </w:rPr>
        <w:t>לימודיו</w:t>
      </w:r>
      <w:r w:rsidRPr="358F9991">
        <w:rPr>
          <w:rtl/>
        </w:rPr>
        <w:t xml:space="preserve"> </w:t>
      </w:r>
      <w:r w:rsidRPr="358F9991">
        <w:rPr>
          <w:rFonts w:hint="eastAsia"/>
          <w:rtl/>
        </w:rPr>
        <w:t>האקדמיים</w:t>
      </w:r>
      <w:r w:rsidRPr="358F9991">
        <w:rPr>
          <w:rtl/>
        </w:rPr>
        <w:t>.</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ימי</w:t>
      </w:r>
      <w:r w:rsidRPr="358F9991">
        <w:rPr>
          <w:b/>
          <w:bCs/>
          <w:rtl/>
        </w:rPr>
        <w:t xml:space="preserve"> </w:t>
      </w:r>
      <w:r w:rsidRPr="358F9991">
        <w:rPr>
          <w:rFonts w:hint="eastAsia"/>
          <w:b/>
          <w:bCs/>
          <w:rtl/>
        </w:rPr>
        <w:t>עבודה</w:t>
      </w:r>
      <w:r w:rsidRPr="358F9991">
        <w:rPr>
          <w:b/>
          <w:bCs/>
          <w:rtl/>
        </w:rPr>
        <w:t xml:space="preserve"> </w:t>
      </w:r>
      <w:r w:rsidRPr="358F9991">
        <w:rPr>
          <w:rFonts w:hint="eastAsia"/>
          <w:b/>
          <w:bCs/>
          <w:rtl/>
        </w:rPr>
        <w:t>בשבוע</w:t>
      </w:r>
      <w:r w:rsidRPr="358F9991">
        <w:rPr>
          <w:rtl/>
        </w:rPr>
        <w:t xml:space="preserve"> : 5</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יום</w:t>
      </w:r>
      <w:r w:rsidRPr="358F9991">
        <w:rPr>
          <w:b/>
          <w:bCs/>
          <w:rtl/>
        </w:rPr>
        <w:t xml:space="preserve"> </w:t>
      </w:r>
      <w:r w:rsidRPr="358F9991">
        <w:rPr>
          <w:rFonts w:hint="eastAsia"/>
          <w:b/>
          <w:bCs/>
          <w:rtl/>
        </w:rPr>
        <w:t>המנוחה</w:t>
      </w:r>
      <w:r w:rsidRPr="358F9991">
        <w:rPr>
          <w:b/>
          <w:bCs/>
          <w:rtl/>
        </w:rPr>
        <w:t xml:space="preserve"> </w:t>
      </w:r>
      <w:r w:rsidRPr="358F9991">
        <w:rPr>
          <w:rFonts w:hint="eastAsia"/>
          <w:b/>
          <w:bCs/>
          <w:rtl/>
        </w:rPr>
        <w:t>השבועי</w:t>
      </w:r>
      <w:r w:rsidRPr="358F9991">
        <w:rPr>
          <w:b/>
          <w:bCs/>
          <w:rtl/>
        </w:rPr>
        <w:t xml:space="preserve"> </w:t>
      </w:r>
      <w:r w:rsidRPr="358F9991">
        <w:rPr>
          <w:rFonts w:hint="eastAsia"/>
          <w:b/>
          <w:bCs/>
          <w:rtl/>
        </w:rPr>
        <w:t>של</w:t>
      </w:r>
      <w:r w:rsidRPr="358F9991">
        <w:rPr>
          <w:b/>
          <w:bCs/>
          <w:rtl/>
        </w:rPr>
        <w:t xml:space="preserve"> </w:t>
      </w:r>
      <w:r w:rsidRPr="358F9991">
        <w:rPr>
          <w:rFonts w:hint="eastAsia"/>
          <w:b/>
          <w:bCs/>
          <w:rtl/>
        </w:rPr>
        <w:t>העובד</w:t>
      </w:r>
      <w:r w:rsidRPr="358F9991">
        <w:rPr>
          <w:b/>
          <w:bCs/>
          <w:rtl/>
        </w:rPr>
        <w:t xml:space="preserve"> </w:t>
      </w:r>
      <w:r w:rsidRPr="358F9991">
        <w:rPr>
          <w:rFonts w:hint="eastAsia"/>
          <w:b/>
          <w:bCs/>
          <w:rtl/>
        </w:rPr>
        <w:t>הוא</w:t>
      </w:r>
      <w:r w:rsidRPr="358F9991">
        <w:rPr>
          <w:b/>
          <w:bCs/>
          <w:rtl/>
        </w:rPr>
        <w:t>:</w:t>
      </w:r>
      <w:r w:rsidRPr="358F9991">
        <w:rPr>
          <w:rtl/>
        </w:rPr>
        <w:t xml:space="preserve"> שבת. </w:t>
      </w:r>
    </w:p>
    <w:p w:rsidR="00ED4403" w:rsidRDefault="00ED4403" w:rsidP="00ED4403">
      <w:pPr>
        <w:numPr>
          <w:ilvl w:val="1"/>
          <w:numId w:val="14"/>
        </w:numPr>
        <w:tabs>
          <w:tab w:val="clear" w:pos="1494"/>
        </w:tabs>
        <w:ind w:left="1103" w:hanging="425"/>
        <w:jc w:val="both"/>
        <w:rPr>
          <w:b/>
          <w:bCs/>
          <w:u w:val="single"/>
        </w:rPr>
      </w:pPr>
      <w:r w:rsidRPr="00D35BD0">
        <w:rPr>
          <w:rtl/>
        </w:rPr>
        <w:t xml:space="preserve">ככלל ובהעדר אישור מפורש ובכתב של </w:t>
      </w:r>
      <w:r w:rsidRPr="358F9991">
        <w:rPr>
          <w:rFonts w:hint="eastAsia"/>
          <w:rtl/>
        </w:rPr>
        <w:t>הממונה</w:t>
      </w:r>
      <w:r w:rsidRPr="358F9991">
        <w:rPr>
          <w:rtl/>
        </w:rPr>
        <w:t xml:space="preserve"> </w:t>
      </w:r>
      <w:r w:rsidRPr="358F9991">
        <w:rPr>
          <w:rFonts w:hint="eastAsia"/>
          <w:rtl/>
        </w:rPr>
        <w:t>הישיר</w:t>
      </w:r>
      <w:r w:rsidRPr="00D35BD0">
        <w:rPr>
          <w:rtl/>
        </w:rPr>
        <w:t xml:space="preserve"> נאסר על העובד לבצע שעות </w:t>
      </w:r>
      <w:r w:rsidRPr="358F9991">
        <w:rPr>
          <w:rFonts w:hint="eastAsia"/>
          <w:rtl/>
        </w:rPr>
        <w:t>החורגות</w:t>
      </w:r>
      <w:r w:rsidRPr="358F9991">
        <w:rPr>
          <w:rtl/>
        </w:rPr>
        <w:t xml:space="preserve"> מעבר למכסה המופיעה במסמך זה ו/או בשעות </w:t>
      </w:r>
      <w:r w:rsidRPr="00D35BD0">
        <w:rPr>
          <w:rtl/>
        </w:rPr>
        <w:t>נו</w:t>
      </w:r>
      <w:r w:rsidRPr="358F9991">
        <w:rPr>
          <w:rFonts w:hint="eastAsia"/>
          <w:rtl/>
        </w:rPr>
        <w:t>ס</w:t>
      </w:r>
      <w:r w:rsidRPr="00D35BD0">
        <w:rPr>
          <w:rtl/>
        </w:rPr>
        <w:t>פות.</w:t>
      </w:r>
      <w:r w:rsidRPr="358F9991">
        <w:rPr>
          <w:rtl/>
        </w:rPr>
        <w:t xml:space="preserve"> </w:t>
      </w:r>
      <w:r w:rsidRPr="358F9991">
        <w:rPr>
          <w:rFonts w:hint="eastAsia"/>
          <w:rtl/>
        </w:rPr>
        <w:t>כמו</w:t>
      </w:r>
      <w:r w:rsidRPr="358F9991">
        <w:rPr>
          <w:rtl/>
        </w:rPr>
        <w:t xml:space="preserve"> </w:t>
      </w:r>
      <w:r w:rsidRPr="358F9991">
        <w:rPr>
          <w:rFonts w:hint="eastAsia"/>
          <w:rtl/>
        </w:rPr>
        <w:t>כן</w:t>
      </w:r>
      <w:r w:rsidRPr="358F9991">
        <w:rPr>
          <w:rtl/>
        </w:rPr>
        <w:t xml:space="preserve">, </w:t>
      </w:r>
      <w:r w:rsidRPr="358F9991">
        <w:rPr>
          <w:rFonts w:hint="eastAsia"/>
          <w:rtl/>
        </w:rPr>
        <w:t>חל</w:t>
      </w:r>
      <w:r w:rsidRPr="358F9991">
        <w:rPr>
          <w:rtl/>
        </w:rPr>
        <w:t xml:space="preserve"> </w:t>
      </w:r>
      <w:r w:rsidRPr="358F9991">
        <w:rPr>
          <w:rFonts w:hint="eastAsia"/>
          <w:rtl/>
        </w:rPr>
        <w:t>איסור</w:t>
      </w:r>
      <w:r w:rsidRPr="358F9991">
        <w:rPr>
          <w:rtl/>
        </w:rPr>
        <w:t xml:space="preserve"> </w:t>
      </w:r>
      <w:r w:rsidRPr="358F9991">
        <w:rPr>
          <w:rFonts w:hint="eastAsia"/>
          <w:rtl/>
        </w:rPr>
        <w:t>על</w:t>
      </w:r>
      <w:r w:rsidRPr="358F9991">
        <w:rPr>
          <w:rtl/>
        </w:rPr>
        <w:t xml:space="preserve"> </w:t>
      </w:r>
      <w:r w:rsidRPr="358F9991">
        <w:rPr>
          <w:rFonts w:hint="eastAsia"/>
          <w:rtl/>
        </w:rPr>
        <w:t>עבודה</w:t>
      </w:r>
      <w:r w:rsidRPr="358F9991">
        <w:rPr>
          <w:rtl/>
        </w:rPr>
        <w:t xml:space="preserve"> </w:t>
      </w:r>
      <w:r w:rsidRPr="358F9991">
        <w:rPr>
          <w:rFonts w:hint="eastAsia"/>
          <w:rtl/>
        </w:rPr>
        <w:t>בימי</w:t>
      </w:r>
      <w:r w:rsidRPr="358F9991">
        <w:rPr>
          <w:rtl/>
        </w:rPr>
        <w:t xml:space="preserve"> </w:t>
      </w:r>
      <w:r w:rsidRPr="358F9991">
        <w:rPr>
          <w:rFonts w:hint="eastAsia"/>
          <w:rtl/>
        </w:rPr>
        <w:t>מנוחה</w:t>
      </w:r>
      <w:r w:rsidRPr="358F9991">
        <w:rPr>
          <w:rtl/>
        </w:rPr>
        <w:t xml:space="preserve"> </w:t>
      </w:r>
      <w:r w:rsidRPr="358F9991">
        <w:rPr>
          <w:rFonts w:hint="eastAsia"/>
          <w:rtl/>
        </w:rPr>
        <w:t>ובשעות</w:t>
      </w:r>
      <w:r w:rsidRPr="358F9991">
        <w:rPr>
          <w:rtl/>
        </w:rPr>
        <w:t xml:space="preserve"> </w:t>
      </w:r>
      <w:r w:rsidRPr="358F9991">
        <w:rPr>
          <w:rFonts w:hint="eastAsia"/>
          <w:rtl/>
        </w:rPr>
        <w:t>לילה</w:t>
      </w:r>
      <w:r w:rsidRPr="358F9991">
        <w:rPr>
          <w:rtl/>
        </w:rPr>
        <w:t>.</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חופשה</w:t>
      </w:r>
      <w:r w:rsidRPr="358F9991">
        <w:rPr>
          <w:b/>
          <w:bCs/>
          <w:rtl/>
        </w:rPr>
        <w:t xml:space="preserve"> </w:t>
      </w:r>
      <w:r w:rsidRPr="358F9991">
        <w:rPr>
          <w:rtl/>
        </w:rPr>
        <w:t xml:space="preserve"> - על פי חוק, היות ודרך כלל היקף העבודה של העובד אינו עולה לכדי משרה מלאה, מכסת החופשה תנוצל, מדי חודש בחודשו, בזמנו הפנוי מעבודה ותמורת החופשה תשולם </w:t>
      </w:r>
      <w:r w:rsidRPr="358F9991">
        <w:rPr>
          <w:rFonts w:hint="eastAsia"/>
          <w:rtl/>
        </w:rPr>
        <w:t>כתוספת</w:t>
      </w:r>
      <w:r w:rsidRPr="358F9991">
        <w:rPr>
          <w:rtl/>
        </w:rPr>
        <w:t xml:space="preserve"> של </w:t>
      </w:r>
      <w:r w:rsidRPr="358F9991">
        <w:rPr>
          <w:rFonts w:hint="eastAsia"/>
          <w:rtl/>
        </w:rPr>
        <w:t>כ</w:t>
      </w:r>
      <w:r w:rsidRPr="358F9991">
        <w:rPr>
          <w:rtl/>
        </w:rPr>
        <w:t xml:space="preserve">-4% </w:t>
      </w:r>
      <w:r w:rsidRPr="358F9991">
        <w:rPr>
          <w:rFonts w:hint="eastAsia"/>
          <w:rtl/>
        </w:rPr>
        <w:t>מהשכר</w:t>
      </w:r>
      <w:r w:rsidRPr="358F9991">
        <w:rPr>
          <w:rtl/>
        </w:rPr>
        <w:t xml:space="preserve"> </w:t>
      </w:r>
      <w:r w:rsidRPr="358F9991">
        <w:rPr>
          <w:rFonts w:hint="eastAsia"/>
          <w:rtl/>
        </w:rPr>
        <w:t>החודשי</w:t>
      </w:r>
      <w:r w:rsidRPr="358F9991">
        <w:rPr>
          <w:rtl/>
        </w:rPr>
        <w:t>.</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מחלה</w:t>
      </w:r>
      <w:r w:rsidRPr="358F9991">
        <w:rPr>
          <w:b/>
          <w:bCs/>
          <w:rtl/>
        </w:rPr>
        <w:t xml:space="preserve"> </w:t>
      </w:r>
      <w:r w:rsidRPr="00ED4403">
        <w:rPr>
          <w:b/>
          <w:bCs/>
          <w:rtl/>
        </w:rPr>
        <w:t>–</w:t>
      </w:r>
      <w:r w:rsidRPr="358F9991">
        <w:rPr>
          <w:b/>
          <w:bCs/>
          <w:rtl/>
        </w:rPr>
        <w:t xml:space="preserve"> </w:t>
      </w:r>
      <w:r w:rsidRPr="358F9991">
        <w:rPr>
          <w:rFonts w:hint="eastAsia"/>
          <w:rtl/>
        </w:rPr>
        <w:t>על</w:t>
      </w:r>
      <w:r w:rsidRPr="358F9991">
        <w:rPr>
          <w:rtl/>
        </w:rPr>
        <w:t xml:space="preserve"> </w:t>
      </w:r>
      <w:r w:rsidRPr="358F9991">
        <w:rPr>
          <w:rFonts w:hint="eastAsia"/>
          <w:rtl/>
        </w:rPr>
        <w:t>פי</w:t>
      </w:r>
      <w:r w:rsidRPr="358F9991">
        <w:rPr>
          <w:rtl/>
        </w:rPr>
        <w:t xml:space="preserve"> </w:t>
      </w:r>
      <w:r w:rsidRPr="358F9991">
        <w:rPr>
          <w:rFonts w:hint="eastAsia"/>
          <w:rtl/>
        </w:rPr>
        <w:t>חוק</w:t>
      </w:r>
      <w:r w:rsidRPr="358F9991">
        <w:rPr>
          <w:rtl/>
        </w:rPr>
        <w:t>.</w:t>
      </w:r>
    </w:p>
    <w:p w:rsidR="00ED4403" w:rsidRDefault="00ED4403" w:rsidP="00ED4403">
      <w:pPr>
        <w:numPr>
          <w:ilvl w:val="1"/>
          <w:numId w:val="14"/>
        </w:numPr>
        <w:tabs>
          <w:tab w:val="clear" w:pos="1494"/>
        </w:tabs>
        <w:ind w:left="1103" w:hanging="425"/>
        <w:jc w:val="both"/>
        <w:rPr>
          <w:b/>
          <w:bCs/>
          <w:u w:val="single"/>
        </w:rPr>
      </w:pPr>
      <w:r w:rsidRPr="358F9991">
        <w:rPr>
          <w:rFonts w:hint="eastAsia"/>
          <w:b/>
          <w:bCs/>
          <w:rtl/>
        </w:rPr>
        <w:t>הבראה</w:t>
      </w:r>
      <w:r w:rsidRPr="358F9991">
        <w:rPr>
          <w:rtl/>
        </w:rPr>
        <w:t xml:space="preserve"> </w:t>
      </w:r>
      <w:r w:rsidRPr="00D35BD0">
        <w:rPr>
          <w:rtl/>
        </w:rPr>
        <w:t>–</w:t>
      </w:r>
      <w:r w:rsidRPr="358F9991">
        <w:rPr>
          <w:rtl/>
        </w:rPr>
        <w:t xml:space="preserve"> לפי צו הרחבה במגזר הפרטי. מוסכם, כי דמי ההבראה להם זכאי העובד ישולמו לעובד מידי חודש בחודשו, כפי שיפורט להלן. </w:t>
      </w:r>
    </w:p>
    <w:p w:rsidR="00ED4403" w:rsidRPr="00ED4403" w:rsidRDefault="00ED4403" w:rsidP="00BC3E71">
      <w:pPr>
        <w:numPr>
          <w:ilvl w:val="1"/>
          <w:numId w:val="14"/>
        </w:numPr>
        <w:tabs>
          <w:tab w:val="clear" w:pos="1494"/>
        </w:tabs>
        <w:ind w:left="1103" w:hanging="425"/>
        <w:rPr>
          <w:b/>
          <w:bCs/>
          <w:u w:val="single"/>
        </w:rPr>
      </w:pPr>
      <w:r w:rsidRPr="358F9991">
        <w:rPr>
          <w:rFonts w:hint="eastAsia"/>
          <w:b/>
          <w:bCs/>
          <w:rtl/>
        </w:rPr>
        <w:t>תנאים</w:t>
      </w:r>
      <w:r w:rsidRPr="358F9991">
        <w:rPr>
          <w:b/>
          <w:bCs/>
          <w:rtl/>
        </w:rPr>
        <w:t xml:space="preserve"> נוספים- </w:t>
      </w:r>
      <w:r w:rsidRPr="358F9991">
        <w:rPr>
          <w:rFonts w:hint="eastAsia"/>
          <w:rtl/>
        </w:rPr>
        <w:t>החזר</w:t>
      </w:r>
      <w:r w:rsidRPr="358F9991">
        <w:rPr>
          <w:rtl/>
        </w:rPr>
        <w:t xml:space="preserve"> הוצאות נסיעה על פי דין, ובהתאם לבקשה לאישור </w:t>
      </w:r>
      <w:r w:rsidRPr="358F9991">
        <w:rPr>
          <w:rFonts w:hint="eastAsia"/>
          <w:rtl/>
        </w:rPr>
        <w:t>קצובת</w:t>
      </w:r>
      <w:r w:rsidRPr="358F9991">
        <w:rPr>
          <w:rtl/>
        </w:rPr>
        <w:t xml:space="preserve"> נסיעה.</w:t>
      </w:r>
      <w:r w:rsidR="00BC3E71">
        <w:rPr>
          <w:b/>
          <w:bCs/>
          <w:u w:val="single"/>
          <w:rtl/>
        </w:rPr>
        <w:br/>
      </w:r>
      <w:r w:rsidR="00BC3E71">
        <w:rPr>
          <w:b/>
          <w:bCs/>
          <w:u w:val="single"/>
          <w:rtl/>
        </w:rPr>
        <w:br/>
      </w:r>
      <w:r w:rsidR="00BC3E71">
        <w:rPr>
          <w:b/>
          <w:bCs/>
          <w:u w:val="single"/>
          <w:rtl/>
        </w:rPr>
        <w:br/>
      </w:r>
      <w:r w:rsidR="00BC3E71">
        <w:rPr>
          <w:b/>
          <w:bCs/>
          <w:u w:val="single"/>
          <w:rtl/>
        </w:rPr>
        <w:br/>
      </w:r>
    </w:p>
    <w:p w:rsidR="00ED4403" w:rsidRPr="00032C51" w:rsidRDefault="00ED4403" w:rsidP="00ED4403">
      <w:pPr>
        <w:tabs>
          <w:tab w:val="left" w:pos="706"/>
          <w:tab w:val="left" w:pos="1415"/>
          <w:tab w:val="left" w:pos="2124"/>
          <w:tab w:val="left" w:pos="2833"/>
        </w:tabs>
        <w:ind w:left="1400"/>
        <w:jc w:val="both"/>
        <w:rPr>
          <w:b/>
          <w:bCs/>
          <w:u w:val="single"/>
        </w:rPr>
      </w:pPr>
    </w:p>
    <w:p w:rsidR="00ED4403" w:rsidRDefault="00ED4403" w:rsidP="00ED4403">
      <w:pPr>
        <w:numPr>
          <w:ilvl w:val="0"/>
          <w:numId w:val="14"/>
        </w:numPr>
        <w:tabs>
          <w:tab w:val="left" w:pos="706"/>
          <w:tab w:val="left" w:pos="1415"/>
          <w:tab w:val="left" w:pos="2124"/>
          <w:tab w:val="left" w:pos="2833"/>
        </w:tabs>
        <w:spacing w:line="300" w:lineRule="exact"/>
        <w:jc w:val="both"/>
        <w:rPr>
          <w:b/>
          <w:bCs/>
          <w:u w:val="single"/>
        </w:rPr>
      </w:pPr>
      <w:r w:rsidRPr="358F9991">
        <w:rPr>
          <w:rFonts w:hint="eastAsia"/>
          <w:b/>
          <w:bCs/>
          <w:u w:val="single"/>
          <w:rtl/>
        </w:rPr>
        <w:t>תנאי</w:t>
      </w:r>
      <w:r w:rsidRPr="358F9991">
        <w:rPr>
          <w:b/>
          <w:bCs/>
          <w:u w:val="single"/>
          <w:rtl/>
        </w:rPr>
        <w:t xml:space="preserve"> </w:t>
      </w:r>
      <w:r w:rsidRPr="358F9991">
        <w:rPr>
          <w:rFonts w:hint="eastAsia"/>
          <w:b/>
          <w:bCs/>
          <w:u w:val="single"/>
          <w:rtl/>
        </w:rPr>
        <w:t>שכר</w:t>
      </w:r>
    </w:p>
    <w:p w:rsidR="00ED4403" w:rsidRDefault="00ED4403" w:rsidP="00ED4403">
      <w:pPr>
        <w:numPr>
          <w:ilvl w:val="1"/>
          <w:numId w:val="14"/>
        </w:numPr>
        <w:tabs>
          <w:tab w:val="clear" w:pos="1494"/>
        </w:tabs>
        <w:spacing w:line="300" w:lineRule="exact"/>
        <w:ind w:left="1103" w:hanging="425"/>
        <w:jc w:val="both"/>
        <w:rPr>
          <w:b/>
          <w:bCs/>
          <w:u w:val="single"/>
        </w:rPr>
      </w:pPr>
      <w:r w:rsidRPr="358F9991">
        <w:rPr>
          <w:rFonts w:hint="eastAsia"/>
          <w:b/>
          <w:bCs/>
          <w:rtl/>
        </w:rPr>
        <w:t>בסיס</w:t>
      </w:r>
      <w:r w:rsidRPr="358F9991">
        <w:rPr>
          <w:b/>
          <w:bCs/>
          <w:rtl/>
        </w:rPr>
        <w:t xml:space="preserve"> </w:t>
      </w:r>
      <w:r w:rsidRPr="358F9991">
        <w:rPr>
          <w:rFonts w:hint="eastAsia"/>
          <w:b/>
          <w:bCs/>
          <w:rtl/>
        </w:rPr>
        <w:t>השכר</w:t>
      </w:r>
      <w:r w:rsidRPr="358F9991">
        <w:rPr>
          <w:b/>
          <w:bCs/>
          <w:rtl/>
        </w:rPr>
        <w:t xml:space="preserve"> </w:t>
      </w:r>
      <w:r w:rsidRPr="358F9991">
        <w:rPr>
          <w:rFonts w:hint="eastAsia"/>
          <w:b/>
          <w:bCs/>
          <w:rtl/>
        </w:rPr>
        <w:t>הוא</w:t>
      </w:r>
      <w:r w:rsidRPr="358F9991">
        <w:rPr>
          <w:rtl/>
        </w:rPr>
        <w:t xml:space="preserve"> : שעתי. </w:t>
      </w:r>
    </w:p>
    <w:p w:rsidR="00ED4403" w:rsidRPr="00ED4403" w:rsidRDefault="00ED4403" w:rsidP="00ED4403">
      <w:pPr>
        <w:numPr>
          <w:ilvl w:val="1"/>
          <w:numId w:val="14"/>
        </w:numPr>
        <w:tabs>
          <w:tab w:val="clear" w:pos="1494"/>
        </w:tabs>
        <w:spacing w:line="300" w:lineRule="exact"/>
        <w:ind w:left="1103" w:hanging="425"/>
        <w:jc w:val="both"/>
        <w:rPr>
          <w:b/>
          <w:bCs/>
          <w:u w:val="single"/>
        </w:rPr>
      </w:pPr>
      <w:r w:rsidRPr="358F9991">
        <w:rPr>
          <w:rFonts w:hint="eastAsia"/>
          <w:rtl/>
        </w:rPr>
        <w:t>הנך</w:t>
      </w:r>
      <w:r w:rsidRPr="358F9991">
        <w:rPr>
          <w:rtl/>
        </w:rPr>
        <w:t xml:space="preserve"> נדרש לדווח נוכחות באמצעות העברת כרטיס מגנטי בכניסתך וביציאתך מהעבודה. דיווח נוכחות מלא יבוצע באמצעות מערכת הנוכחות הממוחשבת. </w:t>
      </w:r>
    </w:p>
    <w:p w:rsidR="00ED4403" w:rsidRDefault="00ED4403" w:rsidP="00ED4403">
      <w:pPr>
        <w:spacing w:line="300" w:lineRule="exact"/>
        <w:ind w:left="1103"/>
        <w:jc w:val="both"/>
        <w:rPr>
          <w:b/>
          <w:bCs/>
          <w:u w:val="single"/>
        </w:rPr>
      </w:pPr>
      <w:r w:rsidRPr="358F9991">
        <w:rPr>
          <w:rFonts w:hint="eastAsia"/>
          <w:rtl/>
        </w:rPr>
        <w:t>העסקה</w:t>
      </w:r>
      <w:r w:rsidRPr="358F9991">
        <w:rPr>
          <w:rtl/>
        </w:rPr>
        <w:t xml:space="preserve"> מהבית מחייבת אישור מראש מאת הממונה. ניתן אישור כזה, עליך לדווח על שעות ההעסקה מהבית במערכת הממוחשבת. </w:t>
      </w:r>
    </w:p>
    <w:p w:rsidR="00ED4403" w:rsidRDefault="00ED4403" w:rsidP="00ED4403">
      <w:pPr>
        <w:numPr>
          <w:ilvl w:val="1"/>
          <w:numId w:val="14"/>
        </w:numPr>
        <w:tabs>
          <w:tab w:val="clear" w:pos="1494"/>
        </w:tabs>
        <w:spacing w:line="300" w:lineRule="exact"/>
        <w:ind w:left="1103" w:hanging="425"/>
        <w:jc w:val="both"/>
        <w:rPr>
          <w:b/>
          <w:bCs/>
          <w:u w:val="single"/>
        </w:rPr>
      </w:pPr>
      <w:r w:rsidRPr="358F9991">
        <w:rPr>
          <w:rFonts w:hint="eastAsia"/>
          <w:rtl/>
        </w:rPr>
        <w:t>התמורה</w:t>
      </w:r>
      <w:r w:rsidRPr="358F9991">
        <w:rPr>
          <w:rtl/>
        </w:rPr>
        <w:t xml:space="preserve"> החודשית תחושב לפי מכפלת שעות העבודה בפועל (שעות העבודה שדווחו באמצעות מערכת הנוכחות ואושרו לתשלום על ידי הממונה הישיר) במחיר שכר לשעה </w:t>
      </w:r>
      <w:r w:rsidRPr="358F9991">
        <w:rPr>
          <w:b/>
          <w:bCs/>
          <w:u w:val="single"/>
          <w:rtl/>
        </w:rPr>
        <w:t>26.88</w:t>
      </w:r>
      <w:r w:rsidRPr="358F9991">
        <w:rPr>
          <w:rFonts w:hint="eastAsia"/>
          <w:rtl/>
        </w:rPr>
        <w:t>₪</w:t>
      </w:r>
      <w:r w:rsidRPr="358F9991">
        <w:rPr>
          <w:rtl/>
        </w:rPr>
        <w:t xml:space="preserve"> (</w:t>
      </w:r>
      <w:r w:rsidRPr="358F9991">
        <w:rPr>
          <w:rFonts w:hint="eastAsia"/>
          <w:b/>
          <w:bCs/>
          <w:rtl/>
        </w:rPr>
        <w:t>שכר</w:t>
      </w:r>
      <w:r w:rsidRPr="358F9991">
        <w:rPr>
          <w:b/>
          <w:bCs/>
          <w:rtl/>
        </w:rPr>
        <w:t xml:space="preserve"> </w:t>
      </w:r>
      <w:r w:rsidRPr="358F9991">
        <w:rPr>
          <w:rFonts w:hint="eastAsia"/>
          <w:b/>
          <w:bCs/>
          <w:rtl/>
        </w:rPr>
        <w:t>טבלה</w:t>
      </w:r>
      <w:r w:rsidRPr="358F9991">
        <w:rPr>
          <w:b/>
          <w:bCs/>
          <w:rtl/>
        </w:rPr>
        <w:t xml:space="preserve">: </w:t>
      </w:r>
      <w:r w:rsidRPr="358F9991">
        <w:rPr>
          <w:rFonts w:hint="eastAsia"/>
          <w:b/>
          <w:bCs/>
          <w:rtl/>
        </w:rPr>
        <w:t>סטודנט</w:t>
      </w:r>
      <w:r w:rsidRPr="358F9991">
        <w:rPr>
          <w:b/>
          <w:bCs/>
          <w:rtl/>
        </w:rPr>
        <w:t xml:space="preserve"> </w:t>
      </w:r>
      <w:r w:rsidRPr="358F9991">
        <w:rPr>
          <w:rFonts w:hint="eastAsia"/>
          <w:b/>
          <w:bCs/>
          <w:rtl/>
        </w:rPr>
        <w:t>לתואר</w:t>
      </w:r>
      <w:r w:rsidRPr="358F9991">
        <w:rPr>
          <w:b/>
          <w:bCs/>
          <w:rtl/>
        </w:rPr>
        <w:t xml:space="preserve"> </w:t>
      </w:r>
      <w:r w:rsidRPr="358F9991">
        <w:rPr>
          <w:rFonts w:hint="eastAsia"/>
          <w:b/>
          <w:bCs/>
          <w:rtl/>
        </w:rPr>
        <w:t>ראשון</w:t>
      </w:r>
      <w:r w:rsidRPr="358F9991">
        <w:rPr>
          <w:b/>
          <w:bCs/>
          <w:rtl/>
        </w:rPr>
        <w:t xml:space="preserve">, </w:t>
      </w:r>
      <w:r w:rsidRPr="358F9991">
        <w:rPr>
          <w:rFonts w:hint="eastAsia"/>
          <w:b/>
          <w:bCs/>
          <w:rtl/>
        </w:rPr>
        <w:t>שנה</w:t>
      </w:r>
      <w:r w:rsidRPr="358F9991">
        <w:rPr>
          <w:b/>
          <w:bCs/>
          <w:rtl/>
        </w:rPr>
        <w:t xml:space="preserve"> 3, </w:t>
      </w:r>
      <w:r w:rsidRPr="358F9991">
        <w:rPr>
          <w:rFonts w:hint="eastAsia"/>
          <w:b/>
          <w:bCs/>
          <w:rtl/>
        </w:rPr>
        <w:t>ותק</w:t>
      </w:r>
      <w:r w:rsidRPr="358F9991">
        <w:rPr>
          <w:b/>
          <w:bCs/>
          <w:rtl/>
        </w:rPr>
        <w:t xml:space="preserve"> </w:t>
      </w:r>
      <w:r w:rsidRPr="358F9991">
        <w:rPr>
          <w:rFonts w:hint="eastAsia"/>
          <w:b/>
          <w:bCs/>
          <w:rtl/>
        </w:rPr>
        <w:t>בצה</w:t>
      </w:r>
      <w:r w:rsidRPr="358F9991">
        <w:rPr>
          <w:b/>
          <w:bCs/>
          <w:rtl/>
        </w:rPr>
        <w:t>"ל</w:t>
      </w:r>
      <w:r w:rsidRPr="358F9991">
        <w:rPr>
          <w:b/>
          <w:bCs/>
          <w:u w:val="single"/>
          <w:rtl/>
        </w:rPr>
        <w:t>_3_</w:t>
      </w:r>
      <w:r w:rsidRPr="358F9991">
        <w:rPr>
          <w:b/>
          <w:bCs/>
          <w:rtl/>
        </w:rPr>
        <w:t>).</w:t>
      </w:r>
      <w:r w:rsidRPr="358F9991">
        <w:rPr>
          <w:rtl/>
        </w:rPr>
        <w:t xml:space="preserve"> </w:t>
      </w:r>
      <w:r w:rsidRPr="358F9991">
        <w:rPr>
          <w:rFonts w:hint="eastAsia"/>
          <w:rtl/>
        </w:rPr>
        <w:t>לשכר</w:t>
      </w:r>
      <w:r w:rsidRPr="358F9991">
        <w:rPr>
          <w:rtl/>
        </w:rPr>
        <w:t xml:space="preserve"> זה יתווספו: 4% </w:t>
      </w:r>
      <w:r w:rsidRPr="358F9991">
        <w:rPr>
          <w:rFonts w:hint="eastAsia"/>
          <w:rtl/>
        </w:rPr>
        <w:t>לשעה</w:t>
      </w:r>
      <w:r w:rsidRPr="358F9991">
        <w:rPr>
          <w:rtl/>
        </w:rPr>
        <w:t xml:space="preserve"> דמי חופשה, </w:t>
      </w:r>
      <w:r w:rsidRPr="358F9991">
        <w:rPr>
          <w:rFonts w:hint="eastAsia"/>
          <w:rtl/>
        </w:rPr>
        <w:t>קצובת</w:t>
      </w:r>
      <w:r w:rsidRPr="358F9991">
        <w:rPr>
          <w:rtl/>
        </w:rPr>
        <w:t xml:space="preserve"> הבראה בסך של 1.37 ₪ לשעה, ביגוד בסך 0.70 ₪ לשעה. </w:t>
      </w:r>
    </w:p>
    <w:p w:rsidR="00ED4403" w:rsidRDefault="00ED4403" w:rsidP="00ED4403">
      <w:pPr>
        <w:numPr>
          <w:ilvl w:val="1"/>
          <w:numId w:val="14"/>
        </w:numPr>
        <w:tabs>
          <w:tab w:val="clear" w:pos="1494"/>
        </w:tabs>
        <w:spacing w:line="300" w:lineRule="exact"/>
        <w:ind w:left="1103" w:hanging="425"/>
        <w:jc w:val="both"/>
        <w:rPr>
          <w:b/>
          <w:bCs/>
          <w:u w:val="single"/>
        </w:rPr>
      </w:pPr>
      <w:r w:rsidRPr="358F9991">
        <w:rPr>
          <w:rFonts w:hint="eastAsia"/>
          <w:rtl/>
        </w:rPr>
        <w:t>יובהר</w:t>
      </w:r>
      <w:r w:rsidRPr="358F9991">
        <w:rPr>
          <w:rtl/>
        </w:rPr>
        <w:t xml:space="preserve"> </w:t>
      </w:r>
      <w:r w:rsidRPr="358F9991">
        <w:rPr>
          <w:rFonts w:hint="eastAsia"/>
          <w:rtl/>
        </w:rPr>
        <w:t>כי</w:t>
      </w:r>
      <w:r w:rsidRPr="358F9991">
        <w:rPr>
          <w:rtl/>
        </w:rPr>
        <w:t xml:space="preserve"> </w:t>
      </w:r>
      <w:r w:rsidRPr="358F9991">
        <w:rPr>
          <w:rFonts w:hint="eastAsia"/>
          <w:rtl/>
        </w:rPr>
        <w:t>השכר</w:t>
      </w:r>
      <w:r w:rsidRPr="358F9991">
        <w:rPr>
          <w:rtl/>
        </w:rPr>
        <w:t xml:space="preserve"> </w:t>
      </w:r>
      <w:r w:rsidRPr="358F9991">
        <w:rPr>
          <w:rFonts w:hint="eastAsia"/>
          <w:rtl/>
        </w:rPr>
        <w:t>הינו</w:t>
      </w:r>
      <w:r w:rsidRPr="358F9991">
        <w:rPr>
          <w:rtl/>
        </w:rPr>
        <w:t xml:space="preserve"> </w:t>
      </w:r>
      <w:r w:rsidRPr="358F9991">
        <w:rPr>
          <w:rFonts w:hint="eastAsia"/>
          <w:rtl/>
        </w:rPr>
        <w:t>בערכי</w:t>
      </w:r>
      <w:r w:rsidRPr="358F9991">
        <w:rPr>
          <w:rtl/>
        </w:rPr>
        <w:t xml:space="preserve"> </w:t>
      </w:r>
      <w:r w:rsidRPr="358F9991">
        <w:rPr>
          <w:rFonts w:hint="eastAsia"/>
          <w:rtl/>
        </w:rPr>
        <w:t>ברוטו</w:t>
      </w:r>
      <w:r w:rsidRPr="358F9991">
        <w:rPr>
          <w:rtl/>
        </w:rPr>
        <w:t xml:space="preserve"> </w:t>
      </w:r>
      <w:r w:rsidRPr="358F9991">
        <w:rPr>
          <w:rFonts w:hint="eastAsia"/>
          <w:rtl/>
        </w:rPr>
        <w:t>לפני</w:t>
      </w:r>
      <w:r w:rsidRPr="358F9991">
        <w:rPr>
          <w:rtl/>
        </w:rPr>
        <w:t xml:space="preserve"> </w:t>
      </w:r>
      <w:r w:rsidRPr="358F9991">
        <w:rPr>
          <w:rFonts w:hint="eastAsia"/>
          <w:rtl/>
        </w:rPr>
        <w:t>ניכויי</w:t>
      </w:r>
      <w:r w:rsidRPr="358F9991">
        <w:rPr>
          <w:rtl/>
        </w:rPr>
        <w:t xml:space="preserve"> </w:t>
      </w:r>
      <w:r w:rsidRPr="358F9991">
        <w:rPr>
          <w:rFonts w:hint="eastAsia"/>
          <w:rtl/>
        </w:rPr>
        <w:t>חובה</w:t>
      </w:r>
      <w:r w:rsidRPr="358F9991">
        <w:rPr>
          <w:rtl/>
        </w:rPr>
        <w:t xml:space="preserve"> </w:t>
      </w:r>
      <w:r w:rsidRPr="358F9991">
        <w:rPr>
          <w:rFonts w:hint="eastAsia"/>
          <w:rtl/>
        </w:rPr>
        <w:t>על</w:t>
      </w:r>
      <w:r w:rsidRPr="358F9991">
        <w:rPr>
          <w:rtl/>
        </w:rPr>
        <w:t xml:space="preserve"> </w:t>
      </w:r>
      <w:r w:rsidRPr="358F9991">
        <w:rPr>
          <w:rFonts w:hint="eastAsia"/>
          <w:rtl/>
        </w:rPr>
        <w:t>פי</w:t>
      </w:r>
      <w:r w:rsidRPr="358F9991">
        <w:rPr>
          <w:rtl/>
        </w:rPr>
        <w:t xml:space="preserve"> </w:t>
      </w:r>
      <w:r w:rsidRPr="358F9991">
        <w:rPr>
          <w:rFonts w:hint="eastAsia"/>
          <w:rtl/>
        </w:rPr>
        <w:t>דין</w:t>
      </w:r>
      <w:r w:rsidRPr="358F9991">
        <w:rPr>
          <w:rtl/>
        </w:rPr>
        <w:t>.</w:t>
      </w:r>
    </w:p>
    <w:p w:rsidR="00ED4403" w:rsidRPr="00ED4403" w:rsidRDefault="00ED4403" w:rsidP="00ED4403">
      <w:pPr>
        <w:numPr>
          <w:ilvl w:val="1"/>
          <w:numId w:val="14"/>
        </w:numPr>
        <w:tabs>
          <w:tab w:val="clear" w:pos="1494"/>
        </w:tabs>
        <w:spacing w:line="300" w:lineRule="exact"/>
        <w:ind w:left="1103" w:hanging="425"/>
        <w:jc w:val="both"/>
        <w:rPr>
          <w:b/>
          <w:bCs/>
          <w:u w:val="single"/>
        </w:rPr>
      </w:pPr>
      <w:r w:rsidRPr="358F9991">
        <w:rPr>
          <w:rFonts w:hint="eastAsia"/>
          <w:rtl/>
        </w:rPr>
        <w:t>השכר</w:t>
      </w:r>
      <w:r w:rsidRPr="358F9991">
        <w:rPr>
          <w:rtl/>
        </w:rPr>
        <w:t xml:space="preserve"> </w:t>
      </w:r>
      <w:r w:rsidRPr="358F9991">
        <w:rPr>
          <w:rFonts w:hint="eastAsia"/>
          <w:rtl/>
        </w:rPr>
        <w:t>הינו</w:t>
      </w:r>
      <w:r w:rsidRPr="358F9991">
        <w:rPr>
          <w:rtl/>
        </w:rPr>
        <w:t xml:space="preserve"> </w:t>
      </w:r>
      <w:r w:rsidRPr="358F9991">
        <w:rPr>
          <w:rFonts w:hint="eastAsia"/>
          <w:rtl/>
        </w:rPr>
        <w:t>לצורכי</w:t>
      </w:r>
      <w:r w:rsidRPr="358F9991">
        <w:rPr>
          <w:rtl/>
        </w:rPr>
        <w:t xml:space="preserve"> </w:t>
      </w:r>
      <w:r w:rsidRPr="358F9991">
        <w:rPr>
          <w:rFonts w:hint="eastAsia"/>
          <w:rtl/>
        </w:rPr>
        <w:t>העסקתך</w:t>
      </w:r>
      <w:r w:rsidRPr="358F9991">
        <w:rPr>
          <w:rtl/>
        </w:rPr>
        <w:t xml:space="preserve"> </w:t>
      </w:r>
      <w:r w:rsidRPr="358F9991">
        <w:rPr>
          <w:rFonts w:hint="eastAsia"/>
          <w:rtl/>
        </w:rPr>
        <w:t>כסטודנט</w:t>
      </w:r>
      <w:r w:rsidRPr="358F9991">
        <w:rPr>
          <w:rtl/>
        </w:rPr>
        <w:t xml:space="preserve"> </w:t>
      </w:r>
      <w:r w:rsidRPr="358F9991">
        <w:rPr>
          <w:rFonts w:hint="eastAsia"/>
          <w:rtl/>
        </w:rPr>
        <w:t>בלבד</w:t>
      </w:r>
      <w:r w:rsidRPr="358F9991">
        <w:rPr>
          <w:rtl/>
        </w:rPr>
        <w:t xml:space="preserve"> </w:t>
      </w:r>
      <w:r w:rsidRPr="358F9991">
        <w:rPr>
          <w:rFonts w:hint="eastAsia"/>
          <w:rtl/>
        </w:rPr>
        <w:t>ואין</w:t>
      </w:r>
      <w:r w:rsidRPr="358F9991">
        <w:rPr>
          <w:rtl/>
        </w:rPr>
        <w:t xml:space="preserve"> </w:t>
      </w:r>
      <w:r w:rsidRPr="358F9991">
        <w:rPr>
          <w:rFonts w:hint="eastAsia"/>
          <w:rtl/>
        </w:rPr>
        <w:t>בכך</w:t>
      </w:r>
      <w:r w:rsidRPr="358F9991">
        <w:rPr>
          <w:rtl/>
        </w:rPr>
        <w:t xml:space="preserve"> </w:t>
      </w:r>
      <w:r w:rsidRPr="358F9991">
        <w:rPr>
          <w:rFonts w:hint="eastAsia"/>
          <w:rtl/>
        </w:rPr>
        <w:t>משום</w:t>
      </w:r>
      <w:r w:rsidRPr="358F9991">
        <w:rPr>
          <w:rtl/>
        </w:rPr>
        <w:t xml:space="preserve"> </w:t>
      </w:r>
      <w:r w:rsidRPr="358F9991">
        <w:rPr>
          <w:rFonts w:hint="eastAsia"/>
          <w:rtl/>
        </w:rPr>
        <w:t>התחייבות</w:t>
      </w:r>
      <w:r w:rsidRPr="358F9991">
        <w:rPr>
          <w:rtl/>
        </w:rPr>
        <w:t xml:space="preserve"> </w:t>
      </w:r>
      <w:r w:rsidRPr="358F9991">
        <w:rPr>
          <w:rFonts w:hint="eastAsia"/>
          <w:rtl/>
        </w:rPr>
        <w:t>לדרגה</w:t>
      </w:r>
      <w:r w:rsidRPr="358F9991">
        <w:rPr>
          <w:rtl/>
        </w:rPr>
        <w:t xml:space="preserve"> </w:t>
      </w:r>
      <w:r w:rsidRPr="358F9991">
        <w:rPr>
          <w:rFonts w:hint="eastAsia"/>
          <w:rtl/>
        </w:rPr>
        <w:t>שתקבע</w:t>
      </w:r>
      <w:r w:rsidRPr="358F9991">
        <w:rPr>
          <w:rtl/>
        </w:rPr>
        <w:t xml:space="preserve"> </w:t>
      </w:r>
      <w:r w:rsidRPr="358F9991">
        <w:rPr>
          <w:rFonts w:hint="eastAsia"/>
          <w:rtl/>
        </w:rPr>
        <w:t>לך</w:t>
      </w:r>
      <w:r w:rsidRPr="358F9991">
        <w:rPr>
          <w:rtl/>
        </w:rPr>
        <w:t xml:space="preserve"> </w:t>
      </w:r>
      <w:r w:rsidRPr="358F9991">
        <w:rPr>
          <w:rFonts w:hint="eastAsia"/>
          <w:rtl/>
        </w:rPr>
        <w:t>באם</w:t>
      </w:r>
      <w:r w:rsidRPr="358F9991">
        <w:rPr>
          <w:rtl/>
        </w:rPr>
        <w:t xml:space="preserve"> </w:t>
      </w:r>
      <w:r w:rsidRPr="358F9991">
        <w:rPr>
          <w:rFonts w:hint="eastAsia"/>
          <w:rtl/>
        </w:rPr>
        <w:t>תועסק</w:t>
      </w:r>
      <w:r w:rsidRPr="358F9991">
        <w:rPr>
          <w:rtl/>
        </w:rPr>
        <w:t xml:space="preserve"> </w:t>
      </w:r>
      <w:r w:rsidRPr="358F9991">
        <w:rPr>
          <w:rFonts w:hint="eastAsia"/>
          <w:rtl/>
        </w:rPr>
        <w:t>בעתיד</w:t>
      </w:r>
      <w:r w:rsidRPr="358F9991">
        <w:rPr>
          <w:rtl/>
        </w:rPr>
        <w:t xml:space="preserve"> </w:t>
      </w:r>
      <w:r w:rsidRPr="358F9991">
        <w:rPr>
          <w:rFonts w:hint="eastAsia"/>
          <w:rtl/>
        </w:rPr>
        <w:t>על</w:t>
      </w:r>
      <w:r w:rsidRPr="358F9991">
        <w:rPr>
          <w:rtl/>
        </w:rPr>
        <w:t xml:space="preserve"> </w:t>
      </w:r>
      <w:r w:rsidRPr="358F9991">
        <w:rPr>
          <w:rFonts w:hint="eastAsia"/>
          <w:rtl/>
        </w:rPr>
        <w:t>פי</w:t>
      </w:r>
      <w:r w:rsidRPr="358F9991">
        <w:rPr>
          <w:rtl/>
        </w:rPr>
        <w:t xml:space="preserve"> </w:t>
      </w:r>
      <w:r w:rsidRPr="358F9991">
        <w:rPr>
          <w:rFonts w:hint="eastAsia"/>
          <w:rtl/>
        </w:rPr>
        <w:t>מינוי</w:t>
      </w:r>
      <w:r w:rsidRPr="358F9991">
        <w:rPr>
          <w:rtl/>
        </w:rPr>
        <w:t>.</w:t>
      </w:r>
    </w:p>
    <w:p w:rsidR="00ED4403" w:rsidRDefault="00ED4403" w:rsidP="00ED4403">
      <w:pPr>
        <w:tabs>
          <w:tab w:val="left" w:pos="706"/>
          <w:tab w:val="left" w:pos="1415"/>
          <w:tab w:val="left" w:pos="2124"/>
          <w:tab w:val="left" w:pos="2833"/>
        </w:tabs>
        <w:spacing w:line="300" w:lineRule="exact"/>
        <w:ind w:left="360"/>
        <w:jc w:val="both"/>
        <w:rPr>
          <w:rtl/>
        </w:rPr>
      </w:pPr>
    </w:p>
    <w:p w:rsidR="00ED4403" w:rsidRPr="00EF424D" w:rsidRDefault="00ED4403" w:rsidP="00F0048B">
      <w:pPr>
        <w:numPr>
          <w:ilvl w:val="0"/>
          <w:numId w:val="14"/>
        </w:numPr>
        <w:tabs>
          <w:tab w:val="left" w:pos="706"/>
          <w:tab w:val="left" w:pos="1415"/>
          <w:tab w:val="left" w:pos="2124"/>
          <w:tab w:val="left" w:pos="2833"/>
        </w:tabs>
        <w:spacing w:line="360" w:lineRule="auto"/>
        <w:ind w:left="706" w:hanging="346"/>
        <w:jc w:val="both"/>
        <w:rPr>
          <w:b/>
          <w:bCs/>
          <w:u w:val="single"/>
          <w:rtl/>
        </w:rPr>
      </w:pPr>
      <w:r w:rsidRPr="358F9991">
        <w:rPr>
          <w:rFonts w:hint="eastAsia"/>
          <w:b/>
          <w:bCs/>
          <w:u w:val="single"/>
          <w:rtl/>
        </w:rPr>
        <w:t>הפרשות</w:t>
      </w:r>
      <w:r w:rsidRPr="358F9991">
        <w:rPr>
          <w:b/>
          <w:bCs/>
          <w:u w:val="single"/>
          <w:rtl/>
        </w:rPr>
        <w:t xml:space="preserve"> </w:t>
      </w:r>
      <w:r w:rsidRPr="358F9991">
        <w:rPr>
          <w:rFonts w:hint="eastAsia"/>
          <w:b/>
          <w:bCs/>
          <w:u w:val="single"/>
          <w:rtl/>
        </w:rPr>
        <w:t>סוציאליות</w:t>
      </w:r>
      <w:r w:rsidRPr="358F9991">
        <w:rPr>
          <w:b/>
          <w:bCs/>
          <w:u w:val="single"/>
          <w:rtl/>
        </w:rPr>
        <w:t xml:space="preserve"> </w:t>
      </w:r>
    </w:p>
    <w:p w:rsidR="00ED4403" w:rsidRDefault="00ED4403" w:rsidP="00F0048B">
      <w:pPr>
        <w:spacing w:line="276" w:lineRule="auto"/>
        <w:ind w:left="360" w:firstLine="346"/>
        <w:jc w:val="both"/>
        <w:rPr>
          <w:rtl/>
        </w:rPr>
      </w:pPr>
      <w:r w:rsidRPr="358F9991">
        <w:rPr>
          <w:rFonts w:hint="eastAsia"/>
          <w:rtl/>
        </w:rPr>
        <w:t>על</w:t>
      </w:r>
      <w:r w:rsidRPr="358F9991">
        <w:rPr>
          <w:rtl/>
        </w:rPr>
        <w:t xml:space="preserve"> </w:t>
      </w:r>
      <w:r w:rsidRPr="358F9991">
        <w:rPr>
          <w:rFonts w:hint="eastAsia"/>
          <w:rtl/>
        </w:rPr>
        <w:t>פי</w:t>
      </w:r>
      <w:r w:rsidRPr="358F9991">
        <w:rPr>
          <w:rtl/>
        </w:rPr>
        <w:t xml:space="preserve"> </w:t>
      </w:r>
      <w:r w:rsidRPr="358F9991">
        <w:rPr>
          <w:rFonts w:hint="eastAsia"/>
          <w:rtl/>
        </w:rPr>
        <w:t>צו</w:t>
      </w:r>
      <w:r w:rsidRPr="358F9991">
        <w:rPr>
          <w:rtl/>
        </w:rPr>
        <w:t xml:space="preserve"> </w:t>
      </w:r>
      <w:r w:rsidRPr="358F9991">
        <w:rPr>
          <w:rFonts w:hint="eastAsia"/>
          <w:rtl/>
        </w:rPr>
        <w:t>הרחבה</w:t>
      </w:r>
      <w:r w:rsidRPr="358F9991">
        <w:rPr>
          <w:rtl/>
        </w:rPr>
        <w:t xml:space="preserve"> </w:t>
      </w:r>
      <w:r w:rsidRPr="358F9991">
        <w:rPr>
          <w:rFonts w:hint="eastAsia"/>
          <w:rtl/>
        </w:rPr>
        <w:t>בדבר</w:t>
      </w:r>
      <w:r w:rsidRPr="358F9991">
        <w:rPr>
          <w:rtl/>
        </w:rPr>
        <w:t xml:space="preserve"> </w:t>
      </w:r>
      <w:r w:rsidRPr="358F9991">
        <w:rPr>
          <w:rFonts w:hint="eastAsia"/>
          <w:rtl/>
        </w:rPr>
        <w:t>פנסיית</w:t>
      </w:r>
      <w:r w:rsidRPr="358F9991">
        <w:rPr>
          <w:rtl/>
        </w:rPr>
        <w:t xml:space="preserve"> חובה במשק, בשיעורים ובתנאים הקבועים בו. </w:t>
      </w:r>
    </w:p>
    <w:p w:rsidR="00ED4403" w:rsidRDefault="00ED4403" w:rsidP="00F0048B">
      <w:pPr>
        <w:spacing w:line="276" w:lineRule="auto"/>
        <w:ind w:left="706"/>
        <w:jc w:val="both"/>
        <w:rPr>
          <w:rtl/>
        </w:rPr>
      </w:pPr>
      <w:r w:rsidRPr="358F9991">
        <w:rPr>
          <w:rFonts w:hint="eastAsia"/>
          <w:rtl/>
        </w:rPr>
        <w:t>במידה</w:t>
      </w:r>
      <w:r w:rsidRPr="358F9991">
        <w:rPr>
          <w:rtl/>
        </w:rPr>
        <w:t xml:space="preserve"> והנך מבוטח/ת בביטוח פנסיוני כלשהו, עליך להציג בפנינו אישור על חברותך בקרן הפנסיה, על מנת שנוכל  לחדש עבורך את ההפרשות לקרן. </w:t>
      </w:r>
    </w:p>
    <w:p w:rsidR="00ED4403" w:rsidRDefault="00ED4403" w:rsidP="00F0048B">
      <w:pPr>
        <w:spacing w:line="276" w:lineRule="auto"/>
        <w:ind w:left="706"/>
        <w:jc w:val="both"/>
        <w:rPr>
          <w:rtl/>
        </w:rPr>
      </w:pPr>
      <w:r w:rsidRPr="358F9991">
        <w:rPr>
          <w:rFonts w:hint="eastAsia"/>
          <w:rtl/>
        </w:rPr>
        <w:t>היה</w:t>
      </w:r>
      <w:r w:rsidRPr="358F9991">
        <w:rPr>
          <w:rtl/>
        </w:rPr>
        <w:t xml:space="preserve"> ואינך מבוטח, יחלו ההפרשות לקרן הפנסיה לאחר 6 חודשי עבודה מלאים כחוק. </w:t>
      </w:r>
    </w:p>
    <w:p w:rsidR="00ED4403" w:rsidRDefault="00ED4403" w:rsidP="00F0048B">
      <w:pPr>
        <w:spacing w:line="276" w:lineRule="auto"/>
        <w:ind w:left="706"/>
        <w:jc w:val="both"/>
        <w:rPr>
          <w:rtl/>
        </w:rPr>
      </w:pPr>
      <w:r w:rsidRPr="358F9991">
        <w:rPr>
          <w:rFonts w:hint="eastAsia"/>
          <w:rtl/>
        </w:rPr>
        <w:t>הפקדות</w:t>
      </w:r>
      <w:r w:rsidRPr="358F9991">
        <w:rPr>
          <w:rtl/>
        </w:rPr>
        <w:t xml:space="preserve"> </w:t>
      </w:r>
      <w:r w:rsidRPr="358F9991">
        <w:rPr>
          <w:rFonts w:hint="eastAsia"/>
          <w:rtl/>
        </w:rPr>
        <w:t>המעביד</w:t>
      </w:r>
      <w:r w:rsidRPr="358F9991">
        <w:rPr>
          <w:rtl/>
        </w:rPr>
        <w:t xml:space="preserve"> </w:t>
      </w:r>
      <w:r w:rsidRPr="358F9991">
        <w:rPr>
          <w:rFonts w:hint="eastAsia"/>
          <w:rtl/>
        </w:rPr>
        <w:t>לפיצויים</w:t>
      </w:r>
      <w:r w:rsidRPr="358F9991">
        <w:rPr>
          <w:rtl/>
        </w:rPr>
        <w:t xml:space="preserve"> </w:t>
      </w:r>
      <w:r w:rsidRPr="358F9991">
        <w:rPr>
          <w:rFonts w:hint="eastAsia"/>
          <w:rtl/>
        </w:rPr>
        <w:t>יבואו</w:t>
      </w:r>
      <w:r w:rsidRPr="358F9991">
        <w:rPr>
          <w:rtl/>
        </w:rPr>
        <w:t xml:space="preserve"> </w:t>
      </w:r>
      <w:r w:rsidRPr="358F9991">
        <w:rPr>
          <w:rFonts w:hint="eastAsia"/>
          <w:rtl/>
        </w:rPr>
        <w:t>במקום</w:t>
      </w:r>
      <w:r w:rsidRPr="358F9991">
        <w:rPr>
          <w:rtl/>
        </w:rPr>
        <w:t xml:space="preserve"> </w:t>
      </w:r>
      <w:r w:rsidRPr="358F9991">
        <w:rPr>
          <w:rFonts w:hint="eastAsia"/>
          <w:rtl/>
        </w:rPr>
        <w:t>פיצויי</w:t>
      </w:r>
      <w:r w:rsidRPr="358F9991">
        <w:rPr>
          <w:rtl/>
        </w:rPr>
        <w:t xml:space="preserve"> </w:t>
      </w:r>
      <w:r w:rsidRPr="358F9991">
        <w:rPr>
          <w:rFonts w:hint="eastAsia"/>
          <w:rtl/>
        </w:rPr>
        <w:t>פיטורים</w:t>
      </w:r>
      <w:r w:rsidRPr="358F9991">
        <w:rPr>
          <w:rtl/>
        </w:rPr>
        <w:t xml:space="preserve"> </w:t>
      </w:r>
      <w:r w:rsidRPr="358F9991">
        <w:rPr>
          <w:rFonts w:hint="eastAsia"/>
          <w:rtl/>
        </w:rPr>
        <w:t>בהתאם</w:t>
      </w:r>
      <w:r w:rsidRPr="358F9991">
        <w:rPr>
          <w:rtl/>
        </w:rPr>
        <w:t xml:space="preserve"> </w:t>
      </w:r>
      <w:r w:rsidRPr="358F9991">
        <w:rPr>
          <w:rFonts w:hint="eastAsia"/>
          <w:rtl/>
        </w:rPr>
        <w:t>לאמור</w:t>
      </w:r>
      <w:r w:rsidRPr="358F9991">
        <w:rPr>
          <w:rtl/>
        </w:rPr>
        <w:t xml:space="preserve"> </w:t>
      </w:r>
      <w:r w:rsidRPr="358F9991">
        <w:rPr>
          <w:rFonts w:hint="eastAsia"/>
          <w:rtl/>
        </w:rPr>
        <w:t>בצו</w:t>
      </w:r>
      <w:r w:rsidRPr="358F9991">
        <w:rPr>
          <w:rtl/>
        </w:rPr>
        <w:t xml:space="preserve"> </w:t>
      </w:r>
      <w:r w:rsidRPr="358F9991">
        <w:rPr>
          <w:rFonts w:hint="eastAsia"/>
          <w:rtl/>
        </w:rPr>
        <w:t>ההרחבה</w:t>
      </w:r>
      <w:r w:rsidRPr="358F9991">
        <w:rPr>
          <w:rtl/>
        </w:rPr>
        <w:t xml:space="preserve"> </w:t>
      </w:r>
      <w:r w:rsidRPr="358F9991">
        <w:rPr>
          <w:rFonts w:hint="eastAsia"/>
          <w:rtl/>
        </w:rPr>
        <w:t>ולפי</w:t>
      </w:r>
      <w:r w:rsidRPr="358F9991">
        <w:rPr>
          <w:rtl/>
        </w:rPr>
        <w:t xml:space="preserve"> </w:t>
      </w:r>
      <w:r w:rsidRPr="358F9991">
        <w:rPr>
          <w:rFonts w:hint="eastAsia"/>
          <w:rtl/>
        </w:rPr>
        <w:t>סעיף</w:t>
      </w:r>
      <w:r w:rsidRPr="358F9991">
        <w:rPr>
          <w:rtl/>
        </w:rPr>
        <w:t xml:space="preserve"> 14 </w:t>
      </w:r>
      <w:r w:rsidRPr="358F9991">
        <w:rPr>
          <w:rFonts w:hint="eastAsia"/>
          <w:rtl/>
        </w:rPr>
        <w:t>לחוק</w:t>
      </w:r>
      <w:r w:rsidRPr="358F9991">
        <w:rPr>
          <w:rtl/>
        </w:rPr>
        <w:t xml:space="preserve"> </w:t>
      </w:r>
      <w:r w:rsidRPr="358F9991">
        <w:rPr>
          <w:rFonts w:hint="eastAsia"/>
          <w:rtl/>
        </w:rPr>
        <w:t>פיצויי</w:t>
      </w:r>
      <w:r w:rsidRPr="358F9991">
        <w:rPr>
          <w:rtl/>
        </w:rPr>
        <w:t xml:space="preserve"> </w:t>
      </w:r>
      <w:r w:rsidRPr="358F9991">
        <w:rPr>
          <w:rFonts w:hint="eastAsia"/>
          <w:rtl/>
        </w:rPr>
        <w:t>פיטורים</w:t>
      </w:r>
      <w:r w:rsidRPr="358F9991">
        <w:rPr>
          <w:rtl/>
        </w:rPr>
        <w:t>.</w:t>
      </w:r>
    </w:p>
    <w:p w:rsidR="00ED4403" w:rsidRDefault="00ED4403" w:rsidP="00ED4403">
      <w:pPr>
        <w:ind w:left="706"/>
        <w:jc w:val="both"/>
        <w:rPr>
          <w:rtl/>
        </w:rPr>
      </w:pPr>
    </w:p>
    <w:p w:rsidR="00ED4403" w:rsidRDefault="00ED4403" w:rsidP="00F0048B">
      <w:pPr>
        <w:numPr>
          <w:ilvl w:val="0"/>
          <w:numId w:val="14"/>
        </w:numPr>
        <w:tabs>
          <w:tab w:val="left" w:pos="706"/>
          <w:tab w:val="left" w:pos="1415"/>
          <w:tab w:val="left" w:pos="2124"/>
          <w:tab w:val="left" w:pos="2833"/>
        </w:tabs>
        <w:spacing w:line="360" w:lineRule="auto"/>
        <w:ind w:left="737" w:hanging="346"/>
        <w:jc w:val="both"/>
        <w:rPr>
          <w:b/>
          <w:bCs/>
          <w:u w:val="single"/>
        </w:rPr>
      </w:pPr>
      <w:r w:rsidRPr="358F9991">
        <w:rPr>
          <w:rFonts w:hint="eastAsia"/>
          <w:b/>
          <w:bCs/>
          <w:u w:val="single"/>
          <w:rtl/>
        </w:rPr>
        <w:t>סודיות</w:t>
      </w:r>
    </w:p>
    <w:p w:rsidR="00ED4403" w:rsidRPr="003A2A05" w:rsidRDefault="00ED4403" w:rsidP="00F0048B">
      <w:pPr>
        <w:spacing w:line="276" w:lineRule="auto"/>
        <w:ind w:left="737"/>
        <w:jc w:val="both"/>
        <w:rPr>
          <w:color w:val="000000"/>
          <w:rtl/>
        </w:rPr>
      </w:pPr>
      <w:r w:rsidRPr="358F9991">
        <w:rPr>
          <w:rFonts w:hint="eastAsia"/>
          <w:color w:val="000000"/>
          <w:rtl/>
        </w:rPr>
        <w:t>י</w:t>
      </w:r>
      <w:r w:rsidRPr="003A2A05">
        <w:rPr>
          <w:color w:val="000000"/>
          <w:rtl/>
        </w:rPr>
        <w:t>דוע לך שבמהלך העסקתך בחברה, תיחשף למידע</w:t>
      </w:r>
      <w:r>
        <w:rPr>
          <w:color w:val="000000"/>
          <w:rtl/>
        </w:rPr>
        <w:t xml:space="preserve"> סודי ורגיש בקשור בפעילות המחקר</w:t>
      </w:r>
      <w:r w:rsidRPr="358F9991">
        <w:rPr>
          <w:color w:val="000000"/>
          <w:rtl/>
        </w:rPr>
        <w:t xml:space="preserve">      </w:t>
      </w:r>
      <w:r w:rsidRPr="003A2A05">
        <w:rPr>
          <w:color w:val="000000"/>
          <w:rtl/>
        </w:rPr>
        <w:t>הספציפית בה תעסוק כמו גם לתחומי פעילות אחרים בחברה ובטכניון רבתי.</w:t>
      </w:r>
      <w:r w:rsidRPr="358F9991">
        <w:rPr>
          <w:color w:val="000000"/>
          <w:rtl/>
        </w:rPr>
        <w:t xml:space="preserve"> </w:t>
      </w:r>
      <w:r w:rsidRPr="003A2A05">
        <w:rPr>
          <w:color w:val="000000"/>
          <w:rtl/>
        </w:rPr>
        <w:t>הינך מתחייב לשמור על סודיות המידע לו תיחשף, מ</w:t>
      </w:r>
      <w:r>
        <w:rPr>
          <w:color w:val="000000"/>
          <w:rtl/>
        </w:rPr>
        <w:t>ידע שיכול ויהיה בבעלות החברה או</w:t>
      </w:r>
      <w:r w:rsidRPr="358F9991">
        <w:rPr>
          <w:color w:val="000000"/>
          <w:rtl/>
        </w:rPr>
        <w:t xml:space="preserve"> </w:t>
      </w:r>
      <w:r w:rsidRPr="003A2A05">
        <w:rPr>
          <w:color w:val="000000"/>
          <w:rtl/>
        </w:rPr>
        <w:t>בבעלות צד ג' אחר. חובתך לנקוט בכל אמצעים הנדרשים כדי לשמור על המידע ולמנוע הפצתו או חשיפתו לידי מי שאינו מורשה לכך מאת החברה</w:t>
      </w:r>
      <w:r w:rsidRPr="003A2A05">
        <w:rPr>
          <w:color w:val="000000"/>
        </w:rPr>
        <w:t>.</w:t>
      </w:r>
    </w:p>
    <w:p w:rsidR="00ED4403" w:rsidRDefault="00ED4403" w:rsidP="00F0048B">
      <w:pPr>
        <w:spacing w:line="276" w:lineRule="auto"/>
        <w:ind w:left="720" w:right="-57"/>
        <w:jc w:val="both"/>
        <w:rPr>
          <w:rtl/>
        </w:rPr>
      </w:pPr>
      <w:r w:rsidRPr="003A2A05">
        <w:rPr>
          <w:color w:val="000000"/>
          <w:rtl/>
        </w:rPr>
        <w:t xml:space="preserve">חובת הסודיות שלך תחול במהלך העסקתך </w:t>
      </w:r>
      <w:r>
        <w:rPr>
          <w:color w:val="000000"/>
          <w:rtl/>
        </w:rPr>
        <w:t>כמו גם לאחריה, ואין זה משנה מהי</w:t>
      </w:r>
      <w:r w:rsidRPr="358F9991">
        <w:rPr>
          <w:color w:val="000000"/>
          <w:rtl/>
        </w:rPr>
        <w:t xml:space="preserve"> </w:t>
      </w:r>
      <w:r>
        <w:rPr>
          <w:color w:val="000000"/>
          <w:rtl/>
        </w:rPr>
        <w:t>הסיבה</w:t>
      </w:r>
      <w:r w:rsidRPr="358F9991">
        <w:rPr>
          <w:color w:val="000000"/>
          <w:rtl/>
        </w:rPr>
        <w:t xml:space="preserve"> </w:t>
      </w:r>
      <w:r w:rsidRPr="003A2A05">
        <w:rPr>
          <w:color w:val="000000"/>
          <w:rtl/>
        </w:rPr>
        <w:t>לסיום ההעסקה</w:t>
      </w:r>
      <w:r w:rsidRPr="358F9991">
        <w:rPr>
          <w:color w:val="000000"/>
          <w:rtl/>
        </w:rPr>
        <w:t xml:space="preserve">. </w:t>
      </w:r>
    </w:p>
    <w:p w:rsidR="00ED4403" w:rsidRDefault="00ED4403" w:rsidP="00F0048B">
      <w:pPr>
        <w:spacing w:line="276" w:lineRule="auto"/>
        <w:ind w:left="720" w:right="-57"/>
        <w:jc w:val="both"/>
        <w:rPr>
          <w:rtl/>
        </w:rPr>
      </w:pPr>
      <w:r w:rsidRPr="358F9991">
        <w:rPr>
          <w:rFonts w:hint="eastAsia"/>
          <w:rtl/>
        </w:rPr>
        <w:t>הפרת</w:t>
      </w:r>
      <w:r w:rsidRPr="358F9991">
        <w:rPr>
          <w:rtl/>
        </w:rPr>
        <w:t xml:space="preserve"> </w:t>
      </w:r>
      <w:r w:rsidRPr="358F9991">
        <w:rPr>
          <w:rFonts w:hint="eastAsia"/>
          <w:rtl/>
        </w:rPr>
        <w:t>הוראות</w:t>
      </w:r>
      <w:r w:rsidRPr="358F9991">
        <w:rPr>
          <w:rtl/>
        </w:rPr>
        <w:t xml:space="preserve"> </w:t>
      </w:r>
      <w:r w:rsidRPr="358F9991">
        <w:rPr>
          <w:rFonts w:hint="eastAsia"/>
          <w:rtl/>
        </w:rPr>
        <w:t>החברה</w:t>
      </w:r>
      <w:r w:rsidRPr="358F9991">
        <w:rPr>
          <w:rtl/>
        </w:rPr>
        <w:t xml:space="preserve"> </w:t>
      </w:r>
      <w:r w:rsidRPr="358F9991">
        <w:rPr>
          <w:rFonts w:hint="eastAsia"/>
          <w:rtl/>
        </w:rPr>
        <w:t>בעניין</w:t>
      </w:r>
      <w:r w:rsidRPr="358F9991">
        <w:rPr>
          <w:rtl/>
        </w:rPr>
        <w:t xml:space="preserve"> </w:t>
      </w:r>
      <w:r w:rsidRPr="358F9991">
        <w:rPr>
          <w:rFonts w:hint="eastAsia"/>
          <w:rtl/>
        </w:rPr>
        <w:t>זה</w:t>
      </w:r>
      <w:r w:rsidRPr="358F9991">
        <w:rPr>
          <w:rtl/>
        </w:rPr>
        <w:t xml:space="preserve"> </w:t>
      </w:r>
      <w:r w:rsidRPr="358F9991">
        <w:rPr>
          <w:rFonts w:hint="eastAsia"/>
          <w:rtl/>
        </w:rPr>
        <w:t>מהווה</w:t>
      </w:r>
      <w:r w:rsidRPr="358F9991">
        <w:rPr>
          <w:rtl/>
        </w:rPr>
        <w:t xml:space="preserve"> </w:t>
      </w:r>
      <w:r w:rsidRPr="358F9991">
        <w:rPr>
          <w:rFonts w:hint="eastAsia"/>
          <w:rtl/>
        </w:rPr>
        <w:t>בין</w:t>
      </w:r>
      <w:r w:rsidRPr="358F9991">
        <w:rPr>
          <w:rtl/>
        </w:rPr>
        <w:t xml:space="preserve"> </w:t>
      </w:r>
      <w:r w:rsidRPr="358F9991">
        <w:rPr>
          <w:rFonts w:hint="eastAsia"/>
          <w:rtl/>
        </w:rPr>
        <w:t>היתר</w:t>
      </w:r>
      <w:r w:rsidRPr="358F9991">
        <w:rPr>
          <w:rtl/>
        </w:rPr>
        <w:t xml:space="preserve"> </w:t>
      </w:r>
      <w:r w:rsidRPr="358F9991">
        <w:rPr>
          <w:rFonts w:hint="eastAsia"/>
          <w:rtl/>
        </w:rPr>
        <w:t>הפרת</w:t>
      </w:r>
      <w:r w:rsidRPr="358F9991">
        <w:rPr>
          <w:rtl/>
        </w:rPr>
        <w:t xml:space="preserve"> </w:t>
      </w:r>
      <w:r w:rsidRPr="358F9991">
        <w:rPr>
          <w:rFonts w:hint="eastAsia"/>
          <w:rtl/>
        </w:rPr>
        <w:t>משמעת</w:t>
      </w:r>
      <w:r w:rsidRPr="358F9991">
        <w:rPr>
          <w:rtl/>
        </w:rPr>
        <w:t>.</w:t>
      </w:r>
    </w:p>
    <w:p w:rsidR="00ED4403" w:rsidRDefault="00ED4403" w:rsidP="00ED4403">
      <w:pPr>
        <w:ind w:left="720" w:right="-57"/>
        <w:jc w:val="both"/>
        <w:rPr>
          <w:color w:val="000000"/>
          <w:rtl/>
        </w:rPr>
      </w:pPr>
    </w:p>
    <w:p w:rsidR="00ED4403" w:rsidRDefault="00ED4403" w:rsidP="00F0048B">
      <w:pPr>
        <w:numPr>
          <w:ilvl w:val="0"/>
          <w:numId w:val="14"/>
        </w:numPr>
        <w:tabs>
          <w:tab w:val="left" w:pos="706"/>
          <w:tab w:val="left" w:pos="1415"/>
          <w:tab w:val="left" w:pos="2124"/>
          <w:tab w:val="left" w:pos="2833"/>
        </w:tabs>
        <w:spacing w:line="360" w:lineRule="auto"/>
        <w:jc w:val="both"/>
        <w:rPr>
          <w:b/>
          <w:bCs/>
          <w:u w:val="single"/>
        </w:rPr>
      </w:pPr>
      <w:r w:rsidRPr="358F9991">
        <w:rPr>
          <w:rFonts w:hint="eastAsia"/>
          <w:b/>
          <w:bCs/>
          <w:color w:val="000000"/>
          <w:u w:val="single"/>
          <w:rtl/>
        </w:rPr>
        <w:t>קניין</w:t>
      </w:r>
      <w:r w:rsidRPr="358F9991">
        <w:rPr>
          <w:b/>
          <w:bCs/>
          <w:color w:val="000000"/>
          <w:u w:val="single"/>
          <w:rtl/>
        </w:rPr>
        <w:t xml:space="preserve"> </w:t>
      </w:r>
      <w:r w:rsidRPr="358F9991">
        <w:rPr>
          <w:rFonts w:hint="eastAsia"/>
          <w:b/>
          <w:bCs/>
          <w:color w:val="000000"/>
          <w:u w:val="single"/>
          <w:rtl/>
        </w:rPr>
        <w:t>רוחני</w:t>
      </w:r>
    </w:p>
    <w:p w:rsidR="00ED4403" w:rsidRPr="003A2A05" w:rsidRDefault="00ED4403" w:rsidP="00F0048B">
      <w:pPr>
        <w:spacing w:line="276" w:lineRule="auto"/>
        <w:ind w:left="737"/>
        <w:jc w:val="both"/>
        <w:rPr>
          <w:color w:val="000000"/>
        </w:rPr>
      </w:pPr>
      <w:r w:rsidRPr="003A2A05">
        <w:rPr>
          <w:color w:val="000000"/>
          <w:rtl/>
        </w:rPr>
        <w:t>כללי תקנון הקניין הרוחני הנהוג בטכניון חלים עליך. מחובתך להודיע לחברה על כל המצאה שתפתח במסגרת פעילותך, באופן עצמאי או ביחד עם אחרים, בסמוך לגילויה ולהמחות לה את מלוא זכויותיך</w:t>
      </w:r>
      <w:r w:rsidRPr="003A2A05">
        <w:rPr>
          <w:color w:val="000000"/>
        </w:rPr>
        <w:t xml:space="preserve">. </w:t>
      </w:r>
    </w:p>
    <w:p w:rsidR="00ED4403" w:rsidRPr="003A2A05" w:rsidRDefault="00ED4403" w:rsidP="00F0048B">
      <w:pPr>
        <w:spacing w:line="276" w:lineRule="auto"/>
        <w:ind w:left="737"/>
        <w:jc w:val="both"/>
        <w:rPr>
          <w:color w:val="000000"/>
          <w:sz w:val="22"/>
          <w:szCs w:val="22"/>
          <w:rtl/>
        </w:rPr>
      </w:pPr>
      <w:r w:rsidRPr="003A2A05">
        <w:rPr>
          <w:color w:val="000000"/>
          <w:rtl/>
        </w:rPr>
        <w:t>הבעלות הבלעדית בהמצאה ובזכויות הקניין הרוחני הנובעות הימנה הן של החברה. ככל שאלו ימוסחרו תהיה זכאי לחלק בפירות, כאמור בתקנון הקניין הרוחני ובנהלים כפי שיכול וישתנו מעת לעת ובכפוף לעמידתך בתנאי העסקתך</w:t>
      </w:r>
      <w:r w:rsidRPr="003A2A05">
        <w:rPr>
          <w:color w:val="000000"/>
        </w:rPr>
        <w:t>.</w:t>
      </w:r>
    </w:p>
    <w:p w:rsidR="00ED4403" w:rsidRDefault="00ED4403" w:rsidP="00F0048B">
      <w:pPr>
        <w:spacing w:line="276" w:lineRule="auto"/>
        <w:ind w:left="737"/>
        <w:jc w:val="both"/>
        <w:rPr>
          <w:rtl/>
        </w:rPr>
      </w:pPr>
      <w:r w:rsidRPr="003A2A05">
        <w:rPr>
          <w:color w:val="000000"/>
          <w:rtl/>
        </w:rPr>
        <w:t>ככל שפעילותך בחברה קשורה בזכויות של צד ג' (לדוגמא: גורם המממן את המחקר או קשור בו) – יכול והחברה סיכמה מראש תנאים בקשר לזכויות הקניין הרוחני נשוא תוצרי הפעילות. תנאים אלו יגברו על האמור לעיל</w:t>
      </w:r>
      <w:r w:rsidRPr="003A2A05">
        <w:rPr>
          <w:color w:val="000000"/>
        </w:rPr>
        <w:t>.</w:t>
      </w:r>
      <w:r w:rsidRPr="358F9991">
        <w:rPr>
          <w:rtl/>
        </w:rPr>
        <w:t xml:space="preserve"> </w:t>
      </w:r>
    </w:p>
    <w:p w:rsidR="00ED4403" w:rsidRDefault="00ED4403" w:rsidP="00F0048B">
      <w:pPr>
        <w:spacing w:line="276" w:lineRule="auto"/>
        <w:ind w:left="737"/>
        <w:jc w:val="both"/>
        <w:rPr>
          <w:rtl/>
        </w:rPr>
      </w:pPr>
      <w:r w:rsidRPr="358F9991">
        <w:rPr>
          <w:rFonts w:hint="eastAsia"/>
          <w:rtl/>
        </w:rPr>
        <w:t>הפרת</w:t>
      </w:r>
      <w:r w:rsidRPr="358F9991">
        <w:rPr>
          <w:rtl/>
        </w:rPr>
        <w:t xml:space="preserve"> </w:t>
      </w:r>
      <w:r w:rsidRPr="358F9991">
        <w:rPr>
          <w:rFonts w:hint="eastAsia"/>
          <w:rtl/>
        </w:rPr>
        <w:t>הוראות</w:t>
      </w:r>
      <w:r w:rsidRPr="358F9991">
        <w:rPr>
          <w:rtl/>
        </w:rPr>
        <w:t xml:space="preserve"> </w:t>
      </w:r>
      <w:r w:rsidRPr="358F9991">
        <w:rPr>
          <w:rFonts w:hint="eastAsia"/>
          <w:rtl/>
        </w:rPr>
        <w:t>החברה</w:t>
      </w:r>
      <w:r w:rsidRPr="358F9991">
        <w:rPr>
          <w:rtl/>
        </w:rPr>
        <w:t xml:space="preserve"> </w:t>
      </w:r>
      <w:r w:rsidRPr="358F9991">
        <w:rPr>
          <w:rFonts w:hint="eastAsia"/>
          <w:rtl/>
        </w:rPr>
        <w:t>בעניין</w:t>
      </w:r>
      <w:r w:rsidRPr="358F9991">
        <w:rPr>
          <w:rtl/>
        </w:rPr>
        <w:t xml:space="preserve"> </w:t>
      </w:r>
      <w:r w:rsidRPr="358F9991">
        <w:rPr>
          <w:rFonts w:hint="eastAsia"/>
          <w:rtl/>
        </w:rPr>
        <w:t>זה</w:t>
      </w:r>
      <w:r w:rsidRPr="358F9991">
        <w:rPr>
          <w:rtl/>
        </w:rPr>
        <w:t xml:space="preserve"> </w:t>
      </w:r>
      <w:r w:rsidRPr="358F9991">
        <w:rPr>
          <w:rFonts w:hint="eastAsia"/>
          <w:rtl/>
        </w:rPr>
        <w:t>מהווה</w:t>
      </w:r>
      <w:r w:rsidRPr="358F9991">
        <w:rPr>
          <w:rtl/>
        </w:rPr>
        <w:t xml:space="preserve"> </w:t>
      </w:r>
      <w:r w:rsidRPr="358F9991">
        <w:rPr>
          <w:rFonts w:hint="eastAsia"/>
          <w:rtl/>
        </w:rPr>
        <w:t>בין</w:t>
      </w:r>
      <w:r w:rsidRPr="358F9991">
        <w:rPr>
          <w:rtl/>
        </w:rPr>
        <w:t xml:space="preserve"> </w:t>
      </w:r>
      <w:r w:rsidRPr="358F9991">
        <w:rPr>
          <w:rFonts w:hint="eastAsia"/>
          <w:rtl/>
        </w:rPr>
        <w:t>היתר</w:t>
      </w:r>
      <w:r w:rsidRPr="358F9991">
        <w:rPr>
          <w:rtl/>
        </w:rPr>
        <w:t xml:space="preserve"> </w:t>
      </w:r>
      <w:r w:rsidRPr="358F9991">
        <w:rPr>
          <w:rFonts w:hint="eastAsia"/>
          <w:rtl/>
        </w:rPr>
        <w:t>הפרת</w:t>
      </w:r>
      <w:r w:rsidRPr="358F9991">
        <w:rPr>
          <w:rtl/>
        </w:rPr>
        <w:t xml:space="preserve"> </w:t>
      </w:r>
      <w:r w:rsidRPr="358F9991">
        <w:rPr>
          <w:rFonts w:hint="eastAsia"/>
          <w:rtl/>
        </w:rPr>
        <w:t>משמעת</w:t>
      </w:r>
      <w:r w:rsidRPr="358F9991">
        <w:rPr>
          <w:rtl/>
        </w:rPr>
        <w:t>.</w:t>
      </w:r>
    </w:p>
    <w:p w:rsidR="00ED4403" w:rsidRDefault="00ED4403" w:rsidP="00ED4403">
      <w:pPr>
        <w:ind w:left="737"/>
        <w:jc w:val="both"/>
        <w:rPr>
          <w:rtl/>
        </w:rPr>
      </w:pPr>
    </w:p>
    <w:p w:rsidR="00ED4403" w:rsidRPr="00D114E1" w:rsidRDefault="00ED4403" w:rsidP="00F0048B">
      <w:pPr>
        <w:numPr>
          <w:ilvl w:val="0"/>
          <w:numId w:val="14"/>
        </w:numPr>
        <w:tabs>
          <w:tab w:val="left" w:pos="706"/>
          <w:tab w:val="left" w:pos="1415"/>
          <w:tab w:val="left" w:pos="2124"/>
          <w:tab w:val="left" w:pos="2833"/>
        </w:tabs>
        <w:spacing w:line="360" w:lineRule="auto"/>
        <w:jc w:val="both"/>
        <w:rPr>
          <w:b/>
          <w:bCs/>
          <w:u w:val="single"/>
        </w:rPr>
      </w:pPr>
      <w:r w:rsidRPr="358F9991">
        <w:rPr>
          <w:rFonts w:hint="eastAsia"/>
          <w:b/>
          <w:bCs/>
          <w:u w:val="single"/>
          <w:rtl/>
        </w:rPr>
        <w:t>כללי</w:t>
      </w:r>
    </w:p>
    <w:p w:rsidR="00ED4403" w:rsidRDefault="00ED4403" w:rsidP="008F5A35">
      <w:pPr>
        <w:spacing w:line="276" w:lineRule="auto"/>
        <w:ind w:left="737"/>
        <w:jc w:val="both"/>
      </w:pPr>
      <w:r w:rsidRPr="00D35BD0">
        <w:rPr>
          <w:rFonts w:ascii="Arial" w:hAnsi="Arial"/>
          <w:rtl/>
        </w:rPr>
        <w:t>ידוע לך כי עבודתך הינה במסגרת מחקרים ממומנים ע"י גורמים מחוץ למוסד הטכניון למחקר ופיתוח בע"מ. ככל שגורמים אלה ידרשו לקבל פרטים בנוגע לתנאי העסקתך ושכרך, ניתנת הסכמתך המלאה למסירת נתוני שכר והעסקה לגורמים אלה</w:t>
      </w:r>
      <w:r w:rsidRPr="00D35BD0">
        <w:rPr>
          <w:rFonts w:ascii="Arial" w:hAnsi="Arial"/>
        </w:rPr>
        <w:t>.</w:t>
      </w:r>
    </w:p>
    <w:p w:rsidR="00ED4403" w:rsidRDefault="00ED4403" w:rsidP="00ED4403">
      <w:pPr>
        <w:rPr>
          <w:szCs w:val="20"/>
          <w:rtl/>
        </w:rPr>
      </w:pPr>
    </w:p>
    <w:p w:rsidR="00BC3E71" w:rsidRDefault="00BC3E71" w:rsidP="00ED4403">
      <w:pPr>
        <w:rPr>
          <w:szCs w:val="20"/>
          <w:rtl/>
        </w:rPr>
      </w:pPr>
      <w:r>
        <w:rPr>
          <w:szCs w:val="20"/>
          <w:rtl/>
        </w:rPr>
        <w:br/>
      </w:r>
    </w:p>
    <w:p w:rsidR="00BC3E71" w:rsidRDefault="00BC3E71" w:rsidP="00ED4403">
      <w:pPr>
        <w:rPr>
          <w:szCs w:val="20"/>
          <w:rtl/>
        </w:rPr>
      </w:pPr>
    </w:p>
    <w:p w:rsidR="00BC3E71" w:rsidRDefault="00BC3E71" w:rsidP="00ED4403">
      <w:pPr>
        <w:rPr>
          <w:szCs w:val="20"/>
          <w:rtl/>
        </w:rPr>
      </w:pPr>
    </w:p>
    <w:p w:rsidR="00BC3E71" w:rsidRDefault="00BC3E71" w:rsidP="00ED4403">
      <w:pPr>
        <w:rPr>
          <w:szCs w:val="20"/>
          <w:rtl/>
        </w:rPr>
      </w:pPr>
    </w:p>
    <w:p w:rsidR="00BC3E71" w:rsidRDefault="00BC3E71" w:rsidP="00ED4403">
      <w:pPr>
        <w:rPr>
          <w:szCs w:val="20"/>
          <w:rtl/>
        </w:rPr>
      </w:pPr>
    </w:p>
    <w:p w:rsidR="00ED4403" w:rsidRDefault="00ED4403" w:rsidP="00ED4403">
      <w:pPr>
        <w:rPr>
          <w:rtl/>
        </w:rPr>
      </w:pPr>
      <w:r w:rsidRPr="008F5A35">
        <w:rPr>
          <w:rFonts w:hint="eastAsia"/>
          <w:rtl/>
        </w:rPr>
        <w:t>כל</w:t>
      </w:r>
      <w:r w:rsidRPr="008F5A35">
        <w:rPr>
          <w:rtl/>
        </w:rPr>
        <w:t xml:space="preserve"> </w:t>
      </w:r>
      <w:r w:rsidRPr="008F5A35">
        <w:rPr>
          <w:rFonts w:hint="eastAsia"/>
          <w:rtl/>
        </w:rPr>
        <w:t>האמור</w:t>
      </w:r>
      <w:r w:rsidRPr="008F5A35">
        <w:rPr>
          <w:rtl/>
        </w:rPr>
        <w:t xml:space="preserve"> </w:t>
      </w:r>
      <w:r w:rsidRPr="008F5A35">
        <w:rPr>
          <w:rFonts w:hint="eastAsia"/>
          <w:rtl/>
        </w:rPr>
        <w:t>במסמך</w:t>
      </w:r>
      <w:r w:rsidRPr="008F5A35">
        <w:rPr>
          <w:rtl/>
        </w:rPr>
        <w:t xml:space="preserve"> </w:t>
      </w:r>
      <w:r w:rsidRPr="008F5A35">
        <w:rPr>
          <w:rFonts w:hint="eastAsia"/>
          <w:rtl/>
        </w:rPr>
        <w:t>זה</w:t>
      </w:r>
      <w:r w:rsidRPr="008F5A35">
        <w:rPr>
          <w:rtl/>
        </w:rPr>
        <w:t xml:space="preserve"> </w:t>
      </w:r>
      <w:r w:rsidRPr="008F5A35">
        <w:rPr>
          <w:rFonts w:hint="eastAsia"/>
          <w:rtl/>
        </w:rPr>
        <w:t>בלשון</w:t>
      </w:r>
      <w:r w:rsidRPr="008F5A35">
        <w:rPr>
          <w:rtl/>
        </w:rPr>
        <w:t xml:space="preserve"> </w:t>
      </w:r>
      <w:r w:rsidRPr="008F5A35">
        <w:rPr>
          <w:rFonts w:hint="eastAsia"/>
          <w:rtl/>
        </w:rPr>
        <w:t>זכר</w:t>
      </w:r>
      <w:r w:rsidRPr="008F5A35">
        <w:rPr>
          <w:rtl/>
        </w:rPr>
        <w:t xml:space="preserve"> </w:t>
      </w:r>
      <w:r w:rsidRPr="008F5A35">
        <w:rPr>
          <w:rFonts w:hint="eastAsia"/>
          <w:rtl/>
        </w:rPr>
        <w:t>מתייחס</w:t>
      </w:r>
      <w:r w:rsidRPr="008F5A35">
        <w:rPr>
          <w:rtl/>
        </w:rPr>
        <w:t xml:space="preserve"> </w:t>
      </w:r>
      <w:r w:rsidRPr="008F5A35">
        <w:rPr>
          <w:rFonts w:hint="eastAsia"/>
          <w:rtl/>
        </w:rPr>
        <w:t>גם</w:t>
      </w:r>
      <w:r w:rsidRPr="008F5A35">
        <w:rPr>
          <w:rtl/>
        </w:rPr>
        <w:t xml:space="preserve"> </w:t>
      </w:r>
      <w:r w:rsidRPr="008F5A35">
        <w:rPr>
          <w:rFonts w:hint="eastAsia"/>
          <w:rtl/>
        </w:rPr>
        <w:t>לנקבה</w:t>
      </w:r>
      <w:r w:rsidRPr="008F5A35">
        <w:rPr>
          <w:rtl/>
        </w:rPr>
        <w:t xml:space="preserve"> </w:t>
      </w:r>
      <w:r w:rsidRPr="008F5A35">
        <w:rPr>
          <w:rFonts w:hint="eastAsia"/>
          <w:rtl/>
        </w:rPr>
        <w:t>ולהפך</w:t>
      </w:r>
      <w:r w:rsidRPr="358F9991">
        <w:rPr>
          <w:rtl/>
        </w:rPr>
        <w:t>.</w:t>
      </w:r>
    </w:p>
    <w:p w:rsidR="00ED4403" w:rsidRDefault="00ED4403" w:rsidP="00ED4403">
      <w:pPr>
        <w:tabs>
          <w:tab w:val="left" w:pos="706"/>
          <w:tab w:val="left" w:pos="1415"/>
          <w:tab w:val="left" w:pos="2124"/>
          <w:tab w:val="left" w:pos="2833"/>
        </w:tabs>
        <w:spacing w:line="300" w:lineRule="exact"/>
        <w:jc w:val="both"/>
        <w:rPr>
          <w:rtl/>
        </w:rPr>
      </w:pPr>
    </w:p>
    <w:p w:rsidR="00BC3E71" w:rsidRDefault="00ED4403" w:rsidP="00ED4403">
      <w:pPr>
        <w:tabs>
          <w:tab w:val="left" w:pos="706"/>
          <w:tab w:val="left" w:pos="1415"/>
          <w:tab w:val="left" w:pos="2124"/>
          <w:tab w:val="left" w:pos="2833"/>
        </w:tabs>
        <w:spacing w:line="300" w:lineRule="exact"/>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00BC3E71">
        <w:rPr>
          <w:rtl/>
        </w:rPr>
        <w:br/>
      </w:r>
    </w:p>
    <w:p w:rsidR="00BC3E71" w:rsidRDefault="00BC3E71" w:rsidP="00ED4403">
      <w:pPr>
        <w:tabs>
          <w:tab w:val="left" w:pos="706"/>
          <w:tab w:val="left" w:pos="1415"/>
          <w:tab w:val="left" w:pos="2124"/>
          <w:tab w:val="left" w:pos="2833"/>
        </w:tabs>
        <w:spacing w:line="300" w:lineRule="exact"/>
        <w:jc w:val="both"/>
        <w:rPr>
          <w:rtl/>
        </w:rPr>
      </w:pPr>
    </w:p>
    <w:p w:rsidR="00BC3E71" w:rsidRDefault="00BC3E71" w:rsidP="00ED4403">
      <w:pPr>
        <w:tabs>
          <w:tab w:val="left" w:pos="706"/>
          <w:tab w:val="left" w:pos="1415"/>
          <w:tab w:val="left" w:pos="2124"/>
          <w:tab w:val="left" w:pos="2833"/>
        </w:tabs>
        <w:spacing w:line="300" w:lineRule="exact"/>
        <w:jc w:val="both"/>
        <w:rPr>
          <w:rtl/>
        </w:rPr>
      </w:pPr>
    </w:p>
    <w:p w:rsidR="00BC3E71" w:rsidRDefault="00BC3E71" w:rsidP="00ED4403">
      <w:pPr>
        <w:tabs>
          <w:tab w:val="left" w:pos="706"/>
          <w:tab w:val="left" w:pos="1415"/>
          <w:tab w:val="left" w:pos="2124"/>
          <w:tab w:val="left" w:pos="2833"/>
        </w:tabs>
        <w:spacing w:line="300" w:lineRule="exact"/>
        <w:jc w:val="both"/>
        <w:rPr>
          <w:rtl/>
        </w:rPr>
      </w:pPr>
    </w:p>
    <w:p w:rsidR="00ED4403" w:rsidRDefault="00BC3E71" w:rsidP="00ED4403">
      <w:pPr>
        <w:tabs>
          <w:tab w:val="left" w:pos="706"/>
          <w:tab w:val="left" w:pos="1415"/>
          <w:tab w:val="left" w:pos="2124"/>
          <w:tab w:val="left" w:pos="2833"/>
        </w:tabs>
        <w:spacing w:line="300" w:lineRule="exact"/>
        <w:jc w:val="both"/>
        <w:rPr>
          <w:rtl/>
        </w:rPr>
      </w:pPr>
      <w:r>
        <w:rPr>
          <w:rtl/>
        </w:rPr>
        <w:tab/>
      </w:r>
      <w:r>
        <w:rPr>
          <w:rtl/>
        </w:rPr>
        <w:tab/>
      </w:r>
      <w:r>
        <w:rPr>
          <w:rtl/>
        </w:rPr>
        <w:tab/>
      </w:r>
      <w:r>
        <w:rPr>
          <w:rtl/>
        </w:rPr>
        <w:tab/>
      </w:r>
      <w:r>
        <w:rPr>
          <w:rtl/>
        </w:rPr>
        <w:tab/>
      </w:r>
      <w:r>
        <w:rPr>
          <w:rtl/>
        </w:rPr>
        <w:tab/>
      </w:r>
      <w:r>
        <w:rPr>
          <w:rtl/>
        </w:rPr>
        <w:tab/>
      </w:r>
      <w:r>
        <w:rPr>
          <w:rtl/>
        </w:rPr>
        <w:tab/>
      </w:r>
      <w:r w:rsidR="00ED4403" w:rsidRPr="358F9991">
        <w:rPr>
          <w:rFonts w:hint="eastAsia"/>
          <w:rtl/>
        </w:rPr>
        <w:t>בברכה</w:t>
      </w:r>
      <w:r w:rsidR="00ED4403" w:rsidRPr="358F9991">
        <w:rPr>
          <w:rtl/>
        </w:rPr>
        <w:t xml:space="preserve">, </w:t>
      </w:r>
    </w:p>
    <w:p w:rsidR="004F0572" w:rsidRDefault="004F0572" w:rsidP="004F0572">
      <w:pPr>
        <w:spacing w:line="300" w:lineRule="exact"/>
        <w:rPr>
          <w:rtl/>
        </w:rPr>
      </w:pPr>
    </w:p>
    <w:p w:rsidR="00ED4403" w:rsidRPr="00D35BD0" w:rsidRDefault="004F0572" w:rsidP="004F0572">
      <w:pPr>
        <w:tabs>
          <w:tab w:val="left" w:pos="4931"/>
          <w:tab w:val="left" w:pos="7057"/>
        </w:tabs>
        <w:spacing w:line="300" w:lineRule="exact"/>
        <w:rPr>
          <w:b/>
          <w:bCs/>
          <w:rtl/>
        </w:rPr>
      </w:pPr>
      <w:r>
        <w:rPr>
          <w:rtl/>
        </w:rPr>
        <w:tab/>
      </w:r>
      <w:r>
        <w:rPr>
          <w:u w:val="single"/>
          <w:rtl/>
        </w:rPr>
        <w:tab/>
      </w:r>
      <w:r w:rsidR="00ED4403">
        <w:rPr>
          <w:rFonts w:hint="cs"/>
          <w:b/>
          <w:bCs/>
          <w:rtl/>
        </w:rPr>
        <w:t xml:space="preserve"> </w:t>
      </w:r>
    </w:p>
    <w:p w:rsidR="00ED4403" w:rsidRDefault="004F0572" w:rsidP="004F0572">
      <w:pPr>
        <w:tabs>
          <w:tab w:val="left" w:pos="5072"/>
        </w:tabs>
        <w:spacing w:line="300" w:lineRule="exact"/>
        <w:jc w:val="both"/>
        <w:rPr>
          <w:b/>
          <w:bCs/>
          <w:rtl/>
        </w:rPr>
      </w:pPr>
      <w:r>
        <w:rPr>
          <w:b/>
          <w:bCs/>
          <w:rtl/>
        </w:rPr>
        <w:tab/>
      </w:r>
      <w:r w:rsidR="00ED4403" w:rsidRPr="358F9991">
        <w:rPr>
          <w:rFonts w:hint="eastAsia"/>
          <w:b/>
          <w:bCs/>
          <w:rtl/>
        </w:rPr>
        <w:t>מנהל</w:t>
      </w:r>
      <w:r w:rsidR="00F213B2" w:rsidRPr="358F9991">
        <w:rPr>
          <w:b/>
          <w:bCs/>
          <w:rtl/>
        </w:rPr>
        <w:t>/</w:t>
      </w:r>
      <w:r w:rsidR="00ED4403" w:rsidRPr="358F9991">
        <w:rPr>
          <w:rFonts w:hint="eastAsia"/>
          <w:b/>
          <w:bCs/>
          <w:rtl/>
        </w:rPr>
        <w:t>ת</w:t>
      </w:r>
      <w:r w:rsidR="00ED4403" w:rsidRPr="358F9991">
        <w:rPr>
          <w:b/>
          <w:bCs/>
          <w:rtl/>
        </w:rPr>
        <w:t xml:space="preserve"> משאבי אנוש </w:t>
      </w:r>
    </w:p>
    <w:p w:rsidR="00ED4403" w:rsidRDefault="004F0572" w:rsidP="004F0572">
      <w:pPr>
        <w:tabs>
          <w:tab w:val="left" w:pos="4364"/>
        </w:tabs>
        <w:spacing w:line="300" w:lineRule="exact"/>
        <w:jc w:val="both"/>
        <w:rPr>
          <w:rtl/>
        </w:rPr>
      </w:pPr>
      <w:r>
        <w:rPr>
          <w:b/>
          <w:bCs/>
          <w:rtl/>
        </w:rPr>
        <w:tab/>
      </w:r>
      <w:r w:rsidR="00ED4403" w:rsidRPr="358F9991">
        <w:rPr>
          <w:rFonts w:hint="eastAsia"/>
          <w:b/>
          <w:bCs/>
          <w:rtl/>
        </w:rPr>
        <w:t>מוסד</w:t>
      </w:r>
      <w:r w:rsidR="00ED4403" w:rsidRPr="358F9991">
        <w:rPr>
          <w:b/>
          <w:bCs/>
          <w:rtl/>
        </w:rPr>
        <w:t xml:space="preserve"> </w:t>
      </w:r>
      <w:r w:rsidR="00ED4403" w:rsidRPr="358F9991">
        <w:rPr>
          <w:rFonts w:hint="eastAsia"/>
          <w:b/>
          <w:bCs/>
          <w:rtl/>
        </w:rPr>
        <w:t>הטכניון</w:t>
      </w:r>
      <w:r w:rsidR="00ED4403" w:rsidRPr="358F9991">
        <w:rPr>
          <w:b/>
          <w:bCs/>
          <w:rtl/>
        </w:rPr>
        <w:t xml:space="preserve"> </w:t>
      </w:r>
      <w:r w:rsidR="00ED4403" w:rsidRPr="358F9991">
        <w:rPr>
          <w:rFonts w:hint="eastAsia"/>
          <w:b/>
          <w:bCs/>
          <w:rtl/>
        </w:rPr>
        <w:t>למחקר</w:t>
      </w:r>
      <w:r w:rsidR="00ED4403" w:rsidRPr="358F9991">
        <w:rPr>
          <w:b/>
          <w:bCs/>
          <w:rtl/>
        </w:rPr>
        <w:t xml:space="preserve"> </w:t>
      </w:r>
      <w:r w:rsidR="00ED4403" w:rsidRPr="358F9991">
        <w:rPr>
          <w:rFonts w:hint="eastAsia"/>
          <w:b/>
          <w:bCs/>
          <w:rtl/>
        </w:rPr>
        <w:t>ופיתוח</w:t>
      </w:r>
      <w:r w:rsidR="00ED4403" w:rsidRPr="358F9991">
        <w:rPr>
          <w:b/>
          <w:bCs/>
          <w:rtl/>
        </w:rPr>
        <w:t xml:space="preserve"> </w:t>
      </w:r>
      <w:r w:rsidR="00ED4403" w:rsidRPr="358F9991">
        <w:rPr>
          <w:rFonts w:hint="eastAsia"/>
          <w:b/>
          <w:bCs/>
          <w:rtl/>
        </w:rPr>
        <w:t>בע</w:t>
      </w:r>
      <w:r w:rsidR="00ED4403" w:rsidRPr="358F9991">
        <w:rPr>
          <w:b/>
          <w:bCs/>
          <w:rtl/>
        </w:rPr>
        <w:t>"מ</w:t>
      </w:r>
    </w:p>
    <w:p w:rsidR="004F0572" w:rsidRDefault="004F0572" w:rsidP="00ED4403">
      <w:pPr>
        <w:tabs>
          <w:tab w:val="left" w:pos="706"/>
          <w:tab w:val="left" w:pos="1415"/>
          <w:tab w:val="left" w:pos="2124"/>
          <w:tab w:val="left" w:pos="2833"/>
        </w:tabs>
        <w:spacing w:line="300" w:lineRule="exact"/>
        <w:jc w:val="both"/>
        <w:rPr>
          <w:rtl/>
        </w:rPr>
      </w:pPr>
    </w:p>
    <w:p w:rsidR="005903EE" w:rsidRDefault="005903EE" w:rsidP="00ED4403">
      <w:pPr>
        <w:tabs>
          <w:tab w:val="left" w:pos="706"/>
          <w:tab w:val="left" w:pos="1415"/>
          <w:tab w:val="left" w:pos="2124"/>
          <w:tab w:val="left" w:pos="2833"/>
        </w:tabs>
        <w:spacing w:line="300" w:lineRule="exact"/>
        <w:jc w:val="both"/>
        <w:rPr>
          <w:rtl/>
        </w:rPr>
      </w:pPr>
    </w:p>
    <w:p w:rsidR="005903EE" w:rsidRDefault="005903EE" w:rsidP="00ED4403">
      <w:pPr>
        <w:tabs>
          <w:tab w:val="left" w:pos="706"/>
          <w:tab w:val="left" w:pos="1415"/>
          <w:tab w:val="left" w:pos="2124"/>
          <w:tab w:val="left" w:pos="2833"/>
        </w:tabs>
        <w:spacing w:line="300" w:lineRule="exact"/>
        <w:jc w:val="both"/>
        <w:rPr>
          <w:rtl/>
        </w:rPr>
      </w:pPr>
    </w:p>
    <w:p w:rsidR="005903EE" w:rsidRDefault="005903EE" w:rsidP="00ED4403">
      <w:pPr>
        <w:tabs>
          <w:tab w:val="left" w:pos="706"/>
          <w:tab w:val="left" w:pos="1415"/>
          <w:tab w:val="left" w:pos="2124"/>
          <w:tab w:val="left" w:pos="2833"/>
        </w:tabs>
        <w:spacing w:line="300" w:lineRule="exact"/>
        <w:jc w:val="both"/>
        <w:rPr>
          <w:rtl/>
        </w:rPr>
      </w:pPr>
    </w:p>
    <w:p w:rsidR="00BC3E71" w:rsidRDefault="00BC3E71" w:rsidP="00ED4403">
      <w:pPr>
        <w:tabs>
          <w:tab w:val="left" w:pos="706"/>
          <w:tab w:val="left" w:pos="1415"/>
          <w:tab w:val="left" w:pos="2124"/>
          <w:tab w:val="left" w:pos="2833"/>
        </w:tabs>
        <w:spacing w:line="300" w:lineRule="exact"/>
        <w:jc w:val="both"/>
        <w:rPr>
          <w:rtl/>
        </w:rPr>
      </w:pPr>
    </w:p>
    <w:p w:rsidR="00BC3E71" w:rsidRDefault="00BC3E71" w:rsidP="00ED4403">
      <w:pPr>
        <w:tabs>
          <w:tab w:val="left" w:pos="706"/>
          <w:tab w:val="left" w:pos="1415"/>
          <w:tab w:val="left" w:pos="2124"/>
          <w:tab w:val="left" w:pos="2833"/>
        </w:tabs>
        <w:spacing w:line="300" w:lineRule="exact"/>
        <w:jc w:val="both"/>
        <w:rPr>
          <w:rtl/>
        </w:rPr>
      </w:pPr>
    </w:p>
    <w:p w:rsidR="00ED4403" w:rsidRDefault="00ED4403" w:rsidP="00ED4403">
      <w:pPr>
        <w:tabs>
          <w:tab w:val="left" w:pos="706"/>
          <w:tab w:val="left" w:pos="1415"/>
          <w:tab w:val="left" w:pos="2124"/>
          <w:tab w:val="left" w:pos="2833"/>
        </w:tabs>
        <w:spacing w:line="300" w:lineRule="exact"/>
        <w:jc w:val="both"/>
        <w:rPr>
          <w:rtl/>
        </w:rPr>
      </w:pPr>
      <w:r w:rsidRPr="358F9991">
        <w:rPr>
          <w:rFonts w:hint="eastAsia"/>
          <w:rtl/>
        </w:rPr>
        <w:t>אני</w:t>
      </w:r>
      <w:r w:rsidRPr="358F9991">
        <w:rPr>
          <w:rtl/>
        </w:rPr>
        <w:t xml:space="preserve"> </w:t>
      </w:r>
      <w:r w:rsidRPr="358F9991">
        <w:rPr>
          <w:rFonts w:hint="eastAsia"/>
          <w:rtl/>
        </w:rPr>
        <w:t>הח</w:t>
      </w:r>
      <w:r w:rsidRPr="358F9991">
        <w:rPr>
          <w:rtl/>
        </w:rPr>
        <w:t xml:space="preserve">"מ, </w:t>
      </w:r>
      <w:r w:rsidRPr="358F9991">
        <w:rPr>
          <w:rFonts w:hint="eastAsia"/>
          <w:rtl/>
        </w:rPr>
        <w:t>מאשר</w:t>
      </w:r>
      <w:r w:rsidRPr="358F9991">
        <w:rPr>
          <w:rtl/>
        </w:rPr>
        <w:t xml:space="preserve"> </w:t>
      </w:r>
      <w:r w:rsidRPr="358F9991">
        <w:rPr>
          <w:rFonts w:hint="eastAsia"/>
          <w:rtl/>
        </w:rPr>
        <w:t>ומצהיר</w:t>
      </w:r>
      <w:r w:rsidRPr="358F9991">
        <w:rPr>
          <w:rtl/>
        </w:rPr>
        <w:t xml:space="preserve"> </w:t>
      </w:r>
      <w:r w:rsidRPr="358F9991">
        <w:rPr>
          <w:rFonts w:hint="eastAsia"/>
          <w:rtl/>
        </w:rPr>
        <w:t>בזאת</w:t>
      </w:r>
      <w:r w:rsidRPr="358F9991">
        <w:rPr>
          <w:rtl/>
        </w:rPr>
        <w:t xml:space="preserve"> </w:t>
      </w:r>
      <w:r w:rsidRPr="358F9991">
        <w:rPr>
          <w:rFonts w:hint="eastAsia"/>
          <w:rtl/>
        </w:rPr>
        <w:t>כי</w:t>
      </w:r>
      <w:r w:rsidRPr="358F9991">
        <w:rPr>
          <w:rtl/>
        </w:rPr>
        <w:t xml:space="preserve"> </w:t>
      </w:r>
      <w:r w:rsidRPr="358F9991">
        <w:rPr>
          <w:rFonts w:hint="eastAsia"/>
          <w:rtl/>
        </w:rPr>
        <w:t>תנאי</w:t>
      </w:r>
      <w:r w:rsidRPr="358F9991">
        <w:rPr>
          <w:rtl/>
        </w:rPr>
        <w:t xml:space="preserve"> </w:t>
      </w:r>
      <w:r w:rsidRPr="358F9991">
        <w:rPr>
          <w:rFonts w:hint="eastAsia"/>
          <w:rtl/>
        </w:rPr>
        <w:t>העבודה</w:t>
      </w:r>
      <w:r w:rsidRPr="358F9991">
        <w:rPr>
          <w:rtl/>
        </w:rPr>
        <w:t xml:space="preserve"> </w:t>
      </w:r>
      <w:r w:rsidRPr="358F9991">
        <w:rPr>
          <w:rFonts w:hint="eastAsia"/>
          <w:rtl/>
        </w:rPr>
        <w:t>המפורטים</w:t>
      </w:r>
      <w:r w:rsidRPr="358F9991">
        <w:rPr>
          <w:rtl/>
        </w:rPr>
        <w:t xml:space="preserve"> </w:t>
      </w:r>
      <w:r w:rsidRPr="358F9991">
        <w:rPr>
          <w:rFonts w:hint="eastAsia"/>
          <w:rtl/>
        </w:rPr>
        <w:t>מעלה</w:t>
      </w:r>
      <w:r w:rsidRPr="358F9991">
        <w:rPr>
          <w:rtl/>
        </w:rPr>
        <w:t xml:space="preserve"> </w:t>
      </w:r>
      <w:r w:rsidRPr="358F9991">
        <w:rPr>
          <w:rFonts w:hint="eastAsia"/>
          <w:rtl/>
        </w:rPr>
        <w:t>נמסרו</w:t>
      </w:r>
      <w:r w:rsidRPr="358F9991">
        <w:rPr>
          <w:rtl/>
        </w:rPr>
        <w:t xml:space="preserve"> </w:t>
      </w:r>
      <w:r w:rsidRPr="358F9991">
        <w:rPr>
          <w:rFonts w:hint="eastAsia"/>
          <w:rtl/>
        </w:rPr>
        <w:t>לי</w:t>
      </w:r>
      <w:r w:rsidRPr="358F9991">
        <w:rPr>
          <w:rtl/>
        </w:rPr>
        <w:t xml:space="preserve"> </w:t>
      </w:r>
      <w:r w:rsidRPr="358F9991">
        <w:rPr>
          <w:rFonts w:hint="eastAsia"/>
          <w:rtl/>
        </w:rPr>
        <w:t>עם</w:t>
      </w:r>
      <w:r w:rsidRPr="358F9991">
        <w:rPr>
          <w:rtl/>
        </w:rPr>
        <w:t xml:space="preserve"> </w:t>
      </w:r>
      <w:r w:rsidRPr="358F9991">
        <w:rPr>
          <w:rFonts w:hint="eastAsia"/>
          <w:rtl/>
        </w:rPr>
        <w:t>כניסתי</w:t>
      </w:r>
      <w:r w:rsidRPr="358F9991">
        <w:rPr>
          <w:rtl/>
        </w:rPr>
        <w:t xml:space="preserve"> </w:t>
      </w:r>
      <w:r w:rsidRPr="358F9991">
        <w:rPr>
          <w:rFonts w:hint="eastAsia"/>
          <w:rtl/>
        </w:rPr>
        <w:t>לעבודה</w:t>
      </w:r>
      <w:r w:rsidRPr="358F9991">
        <w:rPr>
          <w:rtl/>
        </w:rPr>
        <w:t xml:space="preserve"> </w:t>
      </w:r>
      <w:r w:rsidRPr="358F9991">
        <w:rPr>
          <w:rFonts w:hint="eastAsia"/>
          <w:rtl/>
        </w:rPr>
        <w:t>והם</w:t>
      </w:r>
      <w:r w:rsidRPr="358F9991">
        <w:rPr>
          <w:rtl/>
        </w:rPr>
        <w:t xml:space="preserve"> </w:t>
      </w:r>
      <w:r w:rsidRPr="358F9991">
        <w:rPr>
          <w:rFonts w:hint="eastAsia"/>
          <w:rtl/>
        </w:rPr>
        <w:t>מוסכמים</w:t>
      </w:r>
      <w:r w:rsidRPr="358F9991">
        <w:rPr>
          <w:rtl/>
        </w:rPr>
        <w:t xml:space="preserve"> </w:t>
      </w:r>
      <w:r w:rsidRPr="358F9991">
        <w:rPr>
          <w:rFonts w:hint="eastAsia"/>
          <w:rtl/>
        </w:rPr>
        <w:t>ומקובלים</w:t>
      </w:r>
      <w:r w:rsidRPr="358F9991">
        <w:rPr>
          <w:rtl/>
        </w:rPr>
        <w:t xml:space="preserve"> </w:t>
      </w:r>
      <w:r w:rsidRPr="358F9991">
        <w:rPr>
          <w:rFonts w:hint="eastAsia"/>
          <w:rtl/>
        </w:rPr>
        <w:t>עלי</w:t>
      </w:r>
      <w:r w:rsidRPr="358F9991">
        <w:rPr>
          <w:rtl/>
        </w:rPr>
        <w:t>.</w:t>
      </w:r>
    </w:p>
    <w:p w:rsidR="00ED4403" w:rsidRDefault="00ED4403" w:rsidP="00ED4403">
      <w:pPr>
        <w:tabs>
          <w:tab w:val="left" w:pos="706"/>
          <w:tab w:val="left" w:pos="1415"/>
          <w:tab w:val="left" w:pos="2124"/>
          <w:tab w:val="left" w:pos="2833"/>
        </w:tabs>
        <w:spacing w:line="300" w:lineRule="exact"/>
        <w:jc w:val="both"/>
        <w:rPr>
          <w:rtl/>
        </w:rPr>
      </w:pPr>
    </w:p>
    <w:p w:rsidR="00ED4403" w:rsidRPr="004F0572" w:rsidRDefault="00ED4403" w:rsidP="004F0572">
      <w:pPr>
        <w:tabs>
          <w:tab w:val="left" w:pos="395"/>
          <w:tab w:val="left" w:pos="2663"/>
          <w:tab w:val="left" w:pos="2804"/>
          <w:tab w:val="left" w:pos="3655"/>
          <w:tab w:val="left" w:pos="5639"/>
          <w:tab w:val="left" w:pos="5781"/>
          <w:tab w:val="left" w:pos="6490"/>
          <w:tab w:val="left" w:pos="8616"/>
        </w:tabs>
        <w:spacing w:line="300" w:lineRule="exact"/>
        <w:jc w:val="both"/>
        <w:rPr>
          <w:sz w:val="16"/>
          <w:szCs w:val="16"/>
          <w:rtl/>
        </w:rPr>
      </w:pPr>
      <w:r w:rsidRPr="358F9991">
        <w:rPr>
          <w:rFonts w:hint="eastAsia"/>
          <w:rtl/>
        </w:rPr>
        <w:t>שם</w:t>
      </w:r>
      <w:r w:rsidRPr="358F9991">
        <w:rPr>
          <w:rtl/>
        </w:rPr>
        <w:t xml:space="preserve">: </w:t>
      </w:r>
      <w:r w:rsidR="004F0572">
        <w:rPr>
          <w:u w:val="single"/>
          <w:rtl/>
        </w:rPr>
        <w:tab/>
      </w:r>
      <w:r>
        <w:rPr>
          <w:rFonts w:hint="cs"/>
          <w:rtl/>
        </w:rPr>
        <w:tab/>
      </w:r>
      <w:r w:rsidRPr="358F9991">
        <w:rPr>
          <w:rFonts w:hint="eastAsia"/>
          <w:rtl/>
        </w:rPr>
        <w:t>חתימה</w:t>
      </w:r>
      <w:r w:rsidRPr="358F9991">
        <w:rPr>
          <w:rtl/>
        </w:rPr>
        <w:t xml:space="preserve">: </w:t>
      </w:r>
      <w:r w:rsidR="004F0572">
        <w:rPr>
          <w:u w:val="single"/>
          <w:rtl/>
        </w:rPr>
        <w:tab/>
      </w:r>
      <w:r w:rsidR="004F0572">
        <w:rPr>
          <w:u w:val="single"/>
          <w:rtl/>
        </w:rPr>
        <w:tab/>
      </w:r>
      <w:r w:rsidR="004F0572">
        <w:rPr>
          <w:rtl/>
        </w:rPr>
        <w:tab/>
      </w:r>
      <w:r w:rsidRPr="358F9991">
        <w:rPr>
          <w:rFonts w:hint="eastAsia"/>
          <w:rtl/>
        </w:rPr>
        <w:t>תאריך</w:t>
      </w:r>
      <w:r w:rsidRPr="358F9991">
        <w:rPr>
          <w:rtl/>
        </w:rPr>
        <w:t xml:space="preserve">: </w:t>
      </w:r>
      <w:r w:rsidR="004F0572">
        <w:rPr>
          <w:u w:val="single"/>
          <w:rtl/>
        </w:rPr>
        <w:tab/>
      </w:r>
    </w:p>
    <w:p w:rsidR="00A35411" w:rsidRPr="000D5130" w:rsidRDefault="00A35411" w:rsidP="00FA7733">
      <w:pPr>
        <w:bidi w:val="0"/>
        <w:rPr>
          <w:sz w:val="24"/>
        </w:rPr>
      </w:pPr>
      <w:bookmarkStart w:id="0" w:name="_GoBack"/>
      <w:bookmarkEnd w:id="0"/>
    </w:p>
    <w:sectPr w:rsidR="00A35411" w:rsidRPr="000D5130" w:rsidSect="006955B9">
      <w:headerReference w:type="default" r:id="rId8"/>
      <w:footerReference w:type="default" r:id="rId9"/>
      <w:pgSz w:w="11906" w:h="16838" w:code="9"/>
      <w:pgMar w:top="1225" w:right="158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35" w:rsidRDefault="008F5A35">
      <w:r>
        <w:separator/>
      </w:r>
    </w:p>
  </w:endnote>
  <w:endnote w:type="continuationSeparator" w:id="0">
    <w:p w:rsidR="008F5A35" w:rsidRDefault="008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altName w:val="Malgun Gothic Semilight"/>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A35" w:rsidRDefault="008F5A35" w:rsidP="00B44A51">
    <w:pPr>
      <w:pStyle w:val="a4"/>
      <w:rPr>
        <w:rtl/>
      </w:rPr>
    </w:pPr>
  </w:p>
  <w:p w:rsidR="008F5A35" w:rsidRDefault="008F5A35" w:rsidP="00B44A51">
    <w:pPr>
      <w:pStyle w:val="a4"/>
      <w:jc w:val="right"/>
      <w:rPr>
        <w:sz w:val="16"/>
        <w:szCs w:val="12"/>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870"/>
    </w:tblGrid>
    <w:tr w:rsidR="008F5A35" w:rsidRPr="005C063E" w:rsidTr="005227F1">
      <w:trPr>
        <w:trHeight w:val="318"/>
        <w:jc w:val="center"/>
      </w:trPr>
      <w:tc>
        <w:tcPr>
          <w:tcW w:w="8960" w:type="dxa"/>
          <w:shd w:val="clear" w:color="auto" w:fill="auto"/>
        </w:tcPr>
        <w:p w:rsidR="008F5A35" w:rsidRPr="008D17D1" w:rsidRDefault="008F5A35" w:rsidP="005C063E">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8F5A35" w:rsidRDefault="008F5A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35" w:rsidRDefault="008F5A35">
      <w:r>
        <w:separator/>
      </w:r>
    </w:p>
  </w:footnote>
  <w:footnote w:type="continuationSeparator" w:id="0">
    <w:p w:rsidR="008F5A35" w:rsidRDefault="008F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7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265"/>
    </w:tblGrid>
    <w:tr w:rsidR="008F5A35" w:rsidTr="000D5130">
      <w:trPr>
        <w:trHeight w:hRule="exact" w:val="737"/>
        <w:jc w:val="center"/>
      </w:trPr>
      <w:tc>
        <w:tcPr>
          <w:tcW w:w="1410" w:type="dxa"/>
          <w:vAlign w:val="center"/>
        </w:tcPr>
        <w:p w:rsidR="008F5A35" w:rsidRDefault="00FA7733" w:rsidP="007132F0">
          <w:pPr>
            <w:jc w:val="center"/>
            <w:rPr>
              <w:rtl/>
            </w:rPr>
          </w:pPr>
          <w:r>
            <w:rPr>
              <w:noProof/>
              <w:rtl/>
            </w:rPr>
            <w:object w:dxaOrig="1440" w:dyaOrig="1440" w14:anchorId="097FA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78903257" r:id="rId2"/>
            </w:object>
          </w:r>
        </w:p>
      </w:tc>
      <w:tc>
        <w:tcPr>
          <w:tcW w:w="4081" w:type="dxa"/>
          <w:tcBorders>
            <w:top w:val="single" w:sz="12" w:space="0" w:color="auto"/>
            <w:bottom w:val="single" w:sz="6" w:space="0" w:color="auto"/>
            <w:right w:val="single" w:sz="6" w:space="0" w:color="auto"/>
          </w:tcBorders>
          <w:vAlign w:val="center"/>
        </w:tcPr>
        <w:p w:rsidR="008F5A35" w:rsidRDefault="008F5A35" w:rsidP="007132F0">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8F5A35" w:rsidRPr="007F2D34" w:rsidRDefault="008F5A35" w:rsidP="007132F0">
          <w:pPr>
            <w:spacing w:before="120" w:after="240"/>
            <w:jc w:val="center"/>
            <w:rPr>
              <w:b/>
              <w:bCs/>
              <w:sz w:val="28"/>
              <w:szCs w:val="28"/>
              <w:rtl/>
            </w:rPr>
          </w:pPr>
          <w:r w:rsidRPr="007F2D34">
            <w:rPr>
              <w:rFonts w:hint="cs"/>
              <w:sz w:val="28"/>
              <w:szCs w:val="28"/>
              <w:rtl/>
            </w:rPr>
            <w:t>נהלים</w:t>
          </w:r>
        </w:p>
        <w:p w:rsidR="008F5A35" w:rsidRPr="00264B86" w:rsidRDefault="008F5A35" w:rsidP="007132F0">
          <w:pPr>
            <w:jc w:val="center"/>
            <w:rPr>
              <w:b/>
              <w:bCs/>
              <w:sz w:val="28"/>
              <w:szCs w:val="28"/>
              <w:rtl/>
            </w:rPr>
          </w:pPr>
        </w:p>
      </w:tc>
      <w:tc>
        <w:tcPr>
          <w:tcW w:w="3265" w:type="dxa"/>
          <w:vMerge w:val="restart"/>
          <w:tcBorders>
            <w:top w:val="single" w:sz="12" w:space="0" w:color="auto"/>
            <w:left w:val="single" w:sz="6" w:space="0" w:color="auto"/>
            <w:bottom w:val="single" w:sz="12" w:space="0" w:color="auto"/>
          </w:tcBorders>
          <w:vAlign w:val="center"/>
        </w:tcPr>
        <w:p w:rsidR="008F5A35" w:rsidRPr="005C1E3D" w:rsidRDefault="008F5A35" w:rsidP="00AF0671">
          <w:pPr>
            <w:ind w:left="177"/>
            <w:rPr>
              <w:b/>
              <w:bCs/>
              <w:sz w:val="24"/>
              <w:rtl/>
            </w:rPr>
          </w:pPr>
          <w:r w:rsidRPr="005C1E3D">
            <w:rPr>
              <w:b/>
              <w:bCs/>
              <w:sz w:val="24"/>
              <w:rtl/>
            </w:rPr>
            <w:t>מספר הנוהל:</w:t>
          </w:r>
          <w:r w:rsidRPr="00961619">
            <w:rPr>
              <w:b/>
              <w:bCs/>
              <w:sz w:val="24"/>
              <w:rtl/>
            </w:rPr>
            <w:t xml:space="preserve"> </w:t>
          </w:r>
          <w:r w:rsidRPr="00961619">
            <w:rPr>
              <w:rFonts w:ascii="Arial" w:hAnsi="Arial" w:hint="cs"/>
              <w:b/>
              <w:bCs/>
              <w:rtl/>
            </w:rPr>
            <w:t>02-041</w:t>
          </w:r>
          <w:r>
            <w:rPr>
              <w:rFonts w:ascii="Arial" w:hAnsi="Arial" w:hint="cs"/>
              <w:b/>
              <w:bCs/>
              <w:rtl/>
            </w:rPr>
            <w:t>4</w:t>
          </w:r>
          <w:r w:rsidRPr="00961619">
            <w:rPr>
              <w:rFonts w:hint="cs"/>
              <w:b/>
              <w:bCs/>
              <w:sz w:val="24"/>
              <w:rtl/>
            </w:rPr>
            <w:t xml:space="preserve"> </w:t>
          </w:r>
          <w:r>
            <w:rPr>
              <w:rFonts w:hint="cs"/>
              <w:b/>
              <w:bCs/>
              <w:sz w:val="24"/>
              <w:rtl/>
            </w:rPr>
            <w:t xml:space="preserve">  </w:t>
          </w:r>
        </w:p>
        <w:p w:rsidR="008F5A35" w:rsidRPr="005C1E3D" w:rsidRDefault="008F5A35" w:rsidP="00BF357D">
          <w:pPr>
            <w:ind w:left="177"/>
            <w:rPr>
              <w:b/>
              <w:bCs/>
              <w:sz w:val="24"/>
              <w:rtl/>
            </w:rPr>
          </w:pPr>
          <w:r>
            <w:rPr>
              <w:b/>
              <w:bCs/>
              <w:sz w:val="24"/>
              <w:rtl/>
            </w:rPr>
            <w:t>בתוקף מתאריך</w:t>
          </w:r>
          <w:r>
            <w:rPr>
              <w:rFonts w:hint="cs"/>
              <w:b/>
              <w:bCs/>
              <w:sz w:val="24"/>
              <w:rtl/>
            </w:rPr>
            <w:t>: 29.10.2017</w:t>
          </w:r>
        </w:p>
        <w:p w:rsidR="008F5A35" w:rsidRPr="00306E23" w:rsidRDefault="008F5A35" w:rsidP="00233F18">
          <w:pPr>
            <w:ind w:left="177"/>
            <w:rPr>
              <w:b/>
              <w:bCs/>
              <w:sz w:val="24"/>
              <w:rtl/>
            </w:rPr>
          </w:pPr>
          <w:r w:rsidRPr="005C1E3D">
            <w:rPr>
              <w:b/>
              <w:bCs/>
              <w:sz w:val="24"/>
              <w:rtl/>
            </w:rPr>
            <w:t>מהדורה:</w:t>
          </w:r>
          <w:r>
            <w:rPr>
              <w:rFonts w:hint="cs"/>
              <w:b/>
              <w:bCs/>
              <w:sz w:val="24"/>
              <w:rtl/>
            </w:rPr>
            <w:t xml:space="preserve"> </w:t>
          </w:r>
          <w:r w:rsidRPr="005C1E3D">
            <w:rPr>
              <w:rFonts w:hint="cs"/>
              <w:b/>
              <w:bCs/>
              <w:sz w:val="24"/>
              <w:rtl/>
            </w:rPr>
            <w:t xml:space="preserve"> </w:t>
          </w:r>
          <w:r>
            <w:rPr>
              <w:rFonts w:hint="cs"/>
              <w:b/>
              <w:bCs/>
              <w:sz w:val="24"/>
              <w:rtl/>
            </w:rPr>
            <w:t xml:space="preserve">2 </w:t>
          </w:r>
          <w:r>
            <w:rPr>
              <w:b/>
              <w:bCs/>
              <w:sz w:val="24"/>
              <w:rtl/>
            </w:rPr>
            <w:br/>
          </w:r>
          <w:r>
            <w:rPr>
              <w:rFonts w:hint="cs"/>
              <w:b/>
              <w:bCs/>
              <w:sz w:val="24"/>
              <w:rtl/>
            </w:rPr>
            <w:t>תאריך עדכון אחרון: 2</w:t>
          </w:r>
          <w:r w:rsidR="00233F18">
            <w:rPr>
              <w:rFonts w:hint="cs"/>
              <w:b/>
              <w:bCs/>
              <w:sz w:val="24"/>
              <w:rtl/>
            </w:rPr>
            <w:t>5</w:t>
          </w:r>
          <w:r>
            <w:rPr>
              <w:rFonts w:hint="cs"/>
              <w:b/>
              <w:bCs/>
              <w:sz w:val="24"/>
              <w:rtl/>
            </w:rPr>
            <w:t>.1.2018</w:t>
          </w:r>
          <w:r w:rsidRPr="005C1E3D">
            <w:rPr>
              <w:rFonts w:hint="cs"/>
              <w:b/>
              <w:bCs/>
              <w:sz w:val="24"/>
              <w:rtl/>
            </w:rPr>
            <w:br/>
          </w:r>
          <w:r w:rsidRPr="005C1E3D">
            <w:rPr>
              <w:b/>
              <w:bCs/>
              <w:sz w:val="24"/>
              <w:rtl/>
            </w:rPr>
            <w:t xml:space="preserve">עמוד </w:t>
          </w:r>
          <w:r w:rsidRPr="005C1E3D">
            <w:rPr>
              <w:b/>
              <w:bCs/>
              <w:sz w:val="24"/>
              <w:rtl/>
            </w:rPr>
            <w:fldChar w:fldCharType="begin"/>
          </w:r>
          <w:r w:rsidRPr="005C1E3D">
            <w:rPr>
              <w:b/>
              <w:bCs/>
              <w:sz w:val="24"/>
              <w:rtl/>
            </w:rPr>
            <w:instrText xml:space="preserve"> </w:instrText>
          </w:r>
          <w:r w:rsidRPr="005C1E3D">
            <w:rPr>
              <w:b/>
              <w:bCs/>
              <w:sz w:val="24"/>
            </w:rPr>
            <w:instrText>PAGE  \* MERGEFORMAT</w:instrText>
          </w:r>
          <w:r w:rsidRPr="005C1E3D">
            <w:rPr>
              <w:b/>
              <w:bCs/>
              <w:sz w:val="24"/>
              <w:rtl/>
            </w:rPr>
            <w:instrText xml:space="preserve"> </w:instrText>
          </w:r>
          <w:r w:rsidRPr="005C1E3D">
            <w:rPr>
              <w:b/>
              <w:bCs/>
              <w:sz w:val="24"/>
              <w:rtl/>
            </w:rPr>
            <w:fldChar w:fldCharType="separate"/>
          </w:r>
          <w:r w:rsidR="00FA7733">
            <w:rPr>
              <w:b/>
              <w:bCs/>
              <w:noProof/>
              <w:sz w:val="24"/>
              <w:rtl/>
            </w:rPr>
            <w:t>2</w:t>
          </w:r>
          <w:r w:rsidRPr="005C1E3D">
            <w:rPr>
              <w:b/>
              <w:bCs/>
              <w:sz w:val="24"/>
              <w:rtl/>
            </w:rPr>
            <w:fldChar w:fldCharType="end"/>
          </w:r>
          <w:r w:rsidRPr="005C1E3D">
            <w:rPr>
              <w:b/>
              <w:bCs/>
              <w:sz w:val="24"/>
              <w:rtl/>
            </w:rPr>
            <w:t xml:space="preserve">  מתוך</w:t>
          </w:r>
          <w:r>
            <w:rPr>
              <w:rFonts w:hint="cs"/>
              <w:b/>
              <w:bCs/>
              <w:color w:val="000000"/>
              <w:szCs w:val="20"/>
              <w:rtl/>
            </w:rPr>
            <w:t xml:space="preserve">  </w:t>
          </w:r>
          <w:r w:rsidRPr="007A6FAB">
            <w:rPr>
              <w:rFonts w:ascii="David" w:hAnsi="David"/>
              <w:b/>
              <w:bCs/>
              <w:color w:val="000000"/>
              <w:sz w:val="24"/>
              <w:rtl/>
            </w:rPr>
            <w:fldChar w:fldCharType="begin"/>
          </w:r>
          <w:r w:rsidRPr="007A6FAB">
            <w:rPr>
              <w:rFonts w:ascii="David" w:hAnsi="David"/>
              <w:b/>
              <w:bCs/>
              <w:color w:val="000000"/>
              <w:sz w:val="24"/>
              <w:rtl/>
            </w:rPr>
            <w:instrText xml:space="preserve"> </w:instrText>
          </w:r>
          <w:r w:rsidRPr="007A6FAB">
            <w:rPr>
              <w:rFonts w:ascii="David" w:hAnsi="David"/>
              <w:b/>
              <w:bCs/>
              <w:color w:val="000000"/>
              <w:sz w:val="24"/>
            </w:rPr>
            <w:instrText>NUMPAGES  \* Arabic  \* MERGEFORMAT</w:instrText>
          </w:r>
          <w:r w:rsidRPr="007A6FAB">
            <w:rPr>
              <w:rFonts w:ascii="David" w:hAnsi="David"/>
              <w:b/>
              <w:bCs/>
              <w:color w:val="000000"/>
              <w:sz w:val="24"/>
              <w:rtl/>
            </w:rPr>
            <w:instrText xml:space="preserve"> </w:instrText>
          </w:r>
          <w:r w:rsidRPr="007A6FAB">
            <w:rPr>
              <w:rFonts w:ascii="David" w:hAnsi="David"/>
              <w:b/>
              <w:bCs/>
              <w:color w:val="000000"/>
              <w:sz w:val="24"/>
              <w:rtl/>
            </w:rPr>
            <w:fldChar w:fldCharType="separate"/>
          </w:r>
          <w:r w:rsidR="00FA7733">
            <w:rPr>
              <w:rFonts w:ascii="David" w:hAnsi="David"/>
              <w:b/>
              <w:bCs/>
              <w:noProof/>
              <w:color w:val="000000"/>
              <w:sz w:val="24"/>
              <w:rtl/>
            </w:rPr>
            <w:t>3</w:t>
          </w:r>
          <w:r w:rsidRPr="007A6FAB">
            <w:rPr>
              <w:rFonts w:ascii="David" w:hAnsi="David"/>
              <w:b/>
              <w:bCs/>
              <w:color w:val="000000"/>
              <w:sz w:val="24"/>
              <w:rtl/>
            </w:rPr>
            <w:fldChar w:fldCharType="end"/>
          </w:r>
          <w:r w:rsidRPr="007A6FAB">
            <w:rPr>
              <w:rFonts w:ascii="David" w:hAnsi="David"/>
              <w:b/>
              <w:bCs/>
              <w:color w:val="000000"/>
              <w:sz w:val="24"/>
              <w:rtl/>
            </w:rPr>
            <w:t xml:space="preserve"> </w:t>
          </w:r>
        </w:p>
      </w:tc>
    </w:tr>
    <w:tr w:rsidR="008F5A35" w:rsidTr="000D5130">
      <w:trPr>
        <w:trHeight w:hRule="exact" w:val="856"/>
        <w:jc w:val="center"/>
      </w:trPr>
      <w:tc>
        <w:tcPr>
          <w:tcW w:w="5491" w:type="dxa"/>
          <w:gridSpan w:val="2"/>
          <w:tcBorders>
            <w:top w:val="single" w:sz="6" w:space="0" w:color="auto"/>
            <w:bottom w:val="single" w:sz="12" w:space="0" w:color="auto"/>
            <w:right w:val="single" w:sz="6" w:space="0" w:color="auto"/>
          </w:tcBorders>
          <w:vAlign w:val="center"/>
        </w:tcPr>
        <w:p w:rsidR="008F5A35" w:rsidRPr="005D5941" w:rsidRDefault="008F5A35" w:rsidP="00563B7A">
          <w:pPr>
            <w:jc w:val="center"/>
            <w:rPr>
              <w:b/>
              <w:bCs/>
              <w:sz w:val="32"/>
              <w:szCs w:val="32"/>
              <w:rtl/>
            </w:rPr>
          </w:pPr>
          <w:r>
            <w:rPr>
              <w:rFonts w:hint="cs"/>
              <w:b/>
              <w:bCs/>
              <w:sz w:val="32"/>
              <w:szCs w:val="32"/>
              <w:rtl/>
            </w:rPr>
            <w:t xml:space="preserve">העסקת סטודנטים </w:t>
          </w:r>
        </w:p>
      </w:tc>
      <w:tc>
        <w:tcPr>
          <w:tcW w:w="3265" w:type="dxa"/>
          <w:vMerge/>
          <w:tcBorders>
            <w:top w:val="single" w:sz="6" w:space="0" w:color="auto"/>
            <w:left w:val="single" w:sz="6" w:space="0" w:color="auto"/>
            <w:bottom w:val="single" w:sz="12" w:space="0" w:color="auto"/>
          </w:tcBorders>
          <w:vAlign w:val="center"/>
        </w:tcPr>
        <w:p w:rsidR="008F5A35" w:rsidRPr="00264B86" w:rsidRDefault="008F5A35" w:rsidP="007132F0">
          <w:pPr>
            <w:spacing w:line="360" w:lineRule="auto"/>
            <w:rPr>
              <w:b/>
              <w:bCs/>
              <w:position w:val="6"/>
              <w:sz w:val="22"/>
              <w:szCs w:val="22"/>
              <w:rtl/>
            </w:rPr>
          </w:pPr>
        </w:p>
      </w:tc>
    </w:tr>
  </w:tbl>
  <w:p w:rsidR="008F5A35" w:rsidRDefault="008F5A35" w:rsidP="005666DE">
    <w:pPr>
      <w:pStyle w:val="a3"/>
      <w:rPr>
        <w:rtl/>
      </w:rPr>
    </w:pP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26"/>
    <w:multiLevelType w:val="hybridMultilevel"/>
    <w:tmpl w:val="FDFC5594"/>
    <w:lvl w:ilvl="0" w:tplc="F3D00960">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C58D9"/>
    <w:multiLevelType w:val="hybridMultilevel"/>
    <w:tmpl w:val="8ADC7E34"/>
    <w:lvl w:ilvl="0" w:tplc="F82AF172">
      <w:start w:val="1"/>
      <w:numFmt w:val="decimal"/>
      <w:lvlText w:val="%1."/>
      <w:lvlJc w:val="left"/>
      <w:pPr>
        <w:ind w:left="1712" w:hanging="720"/>
      </w:pPr>
      <w:rPr>
        <w:rFonts w:hint="default"/>
        <w:b w:val="0"/>
        <w:bCs w:val="0"/>
        <w:lang w:val="en-US"/>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66867D6"/>
    <w:multiLevelType w:val="hybridMultilevel"/>
    <w:tmpl w:val="A4D88328"/>
    <w:lvl w:ilvl="0" w:tplc="263C4DAA">
      <w:start w:val="5"/>
      <w:numFmt w:val="decimal"/>
      <w:lvlText w:val="%1."/>
      <w:lvlJc w:val="left"/>
      <w:pPr>
        <w:ind w:left="1440" w:hanging="360"/>
      </w:pPr>
      <w:rPr>
        <w:rFonts w:cs="David" w:hint="default"/>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55BBC"/>
    <w:multiLevelType w:val="hybridMultilevel"/>
    <w:tmpl w:val="14403902"/>
    <w:lvl w:ilvl="0" w:tplc="0409000F">
      <w:start w:val="1"/>
      <w:numFmt w:val="decimal"/>
      <w:lvlText w:val="%1."/>
      <w:lvlJc w:val="left"/>
      <w:pPr>
        <w:ind w:left="1823" w:hanging="360"/>
      </w:pPr>
    </w:lvl>
    <w:lvl w:ilvl="1" w:tplc="04090019" w:tentative="1">
      <w:start w:val="1"/>
      <w:numFmt w:val="lowerLetter"/>
      <w:lvlText w:val="%2."/>
      <w:lvlJc w:val="left"/>
      <w:pPr>
        <w:ind w:left="2543" w:hanging="360"/>
      </w:pPr>
    </w:lvl>
    <w:lvl w:ilvl="2" w:tplc="0409001B" w:tentative="1">
      <w:start w:val="1"/>
      <w:numFmt w:val="lowerRoman"/>
      <w:lvlText w:val="%3."/>
      <w:lvlJc w:val="right"/>
      <w:pPr>
        <w:ind w:left="3263" w:hanging="180"/>
      </w:pPr>
    </w:lvl>
    <w:lvl w:ilvl="3" w:tplc="0409000F" w:tentative="1">
      <w:start w:val="1"/>
      <w:numFmt w:val="decimal"/>
      <w:lvlText w:val="%4."/>
      <w:lvlJc w:val="left"/>
      <w:pPr>
        <w:ind w:left="3983" w:hanging="360"/>
      </w:pPr>
    </w:lvl>
    <w:lvl w:ilvl="4" w:tplc="04090019" w:tentative="1">
      <w:start w:val="1"/>
      <w:numFmt w:val="lowerLetter"/>
      <w:lvlText w:val="%5."/>
      <w:lvlJc w:val="left"/>
      <w:pPr>
        <w:ind w:left="4703" w:hanging="360"/>
      </w:pPr>
    </w:lvl>
    <w:lvl w:ilvl="5" w:tplc="0409001B" w:tentative="1">
      <w:start w:val="1"/>
      <w:numFmt w:val="lowerRoman"/>
      <w:lvlText w:val="%6."/>
      <w:lvlJc w:val="right"/>
      <w:pPr>
        <w:ind w:left="5423" w:hanging="180"/>
      </w:pPr>
    </w:lvl>
    <w:lvl w:ilvl="6" w:tplc="0409000F" w:tentative="1">
      <w:start w:val="1"/>
      <w:numFmt w:val="decimal"/>
      <w:lvlText w:val="%7."/>
      <w:lvlJc w:val="left"/>
      <w:pPr>
        <w:ind w:left="6143" w:hanging="360"/>
      </w:pPr>
    </w:lvl>
    <w:lvl w:ilvl="7" w:tplc="04090019" w:tentative="1">
      <w:start w:val="1"/>
      <w:numFmt w:val="lowerLetter"/>
      <w:lvlText w:val="%8."/>
      <w:lvlJc w:val="left"/>
      <w:pPr>
        <w:ind w:left="6863" w:hanging="360"/>
      </w:pPr>
    </w:lvl>
    <w:lvl w:ilvl="8" w:tplc="0409001B" w:tentative="1">
      <w:start w:val="1"/>
      <w:numFmt w:val="lowerRoman"/>
      <w:lvlText w:val="%9."/>
      <w:lvlJc w:val="right"/>
      <w:pPr>
        <w:ind w:left="7583" w:hanging="180"/>
      </w:pPr>
    </w:lvl>
  </w:abstractNum>
  <w:abstractNum w:abstractNumId="4" w15:restartNumberingAfterBreak="0">
    <w:nsid w:val="0A93679A"/>
    <w:multiLevelType w:val="multilevel"/>
    <w:tmpl w:val="D7BCF924"/>
    <w:lvl w:ilvl="0">
      <w:start w:val="5"/>
      <w:numFmt w:val="decimal"/>
      <w:lvlText w:val="%1"/>
      <w:lvlJc w:val="left"/>
      <w:pPr>
        <w:ind w:left="360" w:hanging="360"/>
      </w:pPr>
      <w:rPr>
        <w:rFonts w:hint="default"/>
        <w:b w:val="0"/>
      </w:rPr>
    </w:lvl>
    <w:lvl w:ilvl="1">
      <w:start w:val="5"/>
      <w:numFmt w:val="decimal"/>
      <w:lvlText w:val="%1.%2"/>
      <w:lvlJc w:val="left"/>
      <w:pPr>
        <w:ind w:left="1014" w:hanging="360"/>
      </w:pPr>
      <w:rPr>
        <w:rFonts w:hint="default"/>
        <w:b w:val="0"/>
      </w:rPr>
    </w:lvl>
    <w:lvl w:ilvl="2">
      <w:start w:val="1"/>
      <w:numFmt w:val="decimal"/>
      <w:lvlText w:val="%1.%2.%3"/>
      <w:lvlJc w:val="left"/>
      <w:pPr>
        <w:ind w:left="1440" w:hanging="720"/>
      </w:pPr>
      <w:rPr>
        <w:rFonts w:hint="default"/>
        <w:b/>
        <w:bCs w:val="0"/>
        <w:lang w:val="en-US"/>
      </w:rPr>
    </w:lvl>
    <w:lvl w:ilvl="3">
      <w:start w:val="1"/>
      <w:numFmt w:val="decimal"/>
      <w:lvlText w:val="%1.%2.%3.%4"/>
      <w:lvlJc w:val="left"/>
      <w:pPr>
        <w:ind w:left="1996" w:hanging="720"/>
      </w:pPr>
      <w:rPr>
        <w:rFonts w:hint="default"/>
        <w:b w:val="0"/>
      </w:rPr>
    </w:lvl>
    <w:lvl w:ilvl="4">
      <w:start w:val="1"/>
      <w:numFmt w:val="decimal"/>
      <w:lvlText w:val="%1.%2.%3.%4.%5"/>
      <w:lvlJc w:val="left"/>
      <w:pPr>
        <w:ind w:left="3696" w:hanging="1080"/>
      </w:pPr>
      <w:rPr>
        <w:rFonts w:hint="default"/>
        <w:b w:val="0"/>
      </w:rPr>
    </w:lvl>
    <w:lvl w:ilvl="5">
      <w:start w:val="1"/>
      <w:numFmt w:val="decimal"/>
      <w:lvlText w:val="%1.%2.%3.%4.%5.%6"/>
      <w:lvlJc w:val="left"/>
      <w:pPr>
        <w:ind w:left="4766" w:hanging="1080"/>
      </w:pPr>
      <w:rPr>
        <w:rFonts w:hint="default"/>
        <w:b w:val="0"/>
      </w:rPr>
    </w:lvl>
    <w:lvl w:ilvl="6">
      <w:start w:val="1"/>
      <w:numFmt w:val="decimal"/>
      <w:lvlText w:val="%1.%2.%3.%4.%5.%6.%7"/>
      <w:lvlJc w:val="left"/>
      <w:pPr>
        <w:ind w:left="5364" w:hanging="1440"/>
      </w:pPr>
      <w:rPr>
        <w:rFonts w:hint="default"/>
        <w:b w:val="0"/>
      </w:rPr>
    </w:lvl>
    <w:lvl w:ilvl="7">
      <w:start w:val="1"/>
      <w:numFmt w:val="decimal"/>
      <w:lvlText w:val="%1.%2.%3.%4.%5.%6.%7.%8"/>
      <w:lvlJc w:val="left"/>
      <w:pPr>
        <w:ind w:left="6018" w:hanging="1440"/>
      </w:pPr>
      <w:rPr>
        <w:rFonts w:hint="default"/>
        <w:b w:val="0"/>
      </w:rPr>
    </w:lvl>
    <w:lvl w:ilvl="8">
      <w:start w:val="1"/>
      <w:numFmt w:val="decimal"/>
      <w:lvlText w:val="%1.%2.%3.%4.%5.%6.%7.%8.%9"/>
      <w:lvlJc w:val="left"/>
      <w:pPr>
        <w:ind w:left="7032" w:hanging="1800"/>
      </w:pPr>
      <w:rPr>
        <w:rFonts w:hint="default"/>
        <w:b w:val="0"/>
      </w:rPr>
    </w:lvl>
  </w:abstractNum>
  <w:abstractNum w:abstractNumId="5" w15:restartNumberingAfterBreak="0">
    <w:nsid w:val="12207794"/>
    <w:multiLevelType w:val="multilevel"/>
    <w:tmpl w:val="69F2DEEC"/>
    <w:lvl w:ilvl="0">
      <w:start w:val="1"/>
      <w:numFmt w:val="decimal"/>
      <w:lvlText w:val="%1."/>
      <w:lvlJc w:val="left"/>
      <w:pPr>
        <w:ind w:left="360" w:hanging="360"/>
      </w:pPr>
      <w:rPr>
        <w:rFonts w:ascii="David" w:hAnsi="David" w:cs="David" w:hint="default"/>
        <w:b w:val="0"/>
        <w:bCs w:val="0"/>
        <w:sz w:val="24"/>
        <w:szCs w:val="24"/>
      </w:rPr>
    </w:lvl>
    <w:lvl w:ilvl="1">
      <w:start w:val="1"/>
      <w:numFmt w:val="decimal"/>
      <w:isLgl/>
      <w:lvlText w:val="%1.%2"/>
      <w:lvlJc w:val="left"/>
      <w:pPr>
        <w:ind w:left="896" w:hanging="360"/>
      </w:pPr>
      <w:rPr>
        <w:rFonts w:hint="default"/>
        <w:b w:val="0"/>
        <w:bCs w:val="0"/>
      </w:rPr>
    </w:lvl>
    <w:lvl w:ilvl="2">
      <w:start w:val="1"/>
      <w:numFmt w:val="decimal"/>
      <w:isLgl/>
      <w:lvlText w:val="%1.%2.%3"/>
      <w:lvlJc w:val="left"/>
      <w:pPr>
        <w:ind w:left="1530" w:hanging="720"/>
      </w:pPr>
      <w:rPr>
        <w:rFonts w:hint="default"/>
        <w:b w:val="0"/>
        <w:bCs w:val="0"/>
      </w:rPr>
    </w:lvl>
    <w:lvl w:ilvl="3">
      <w:start w:val="1"/>
      <w:numFmt w:val="decimal"/>
      <w:isLgl/>
      <w:lvlText w:val="%1.%2.%3.%4"/>
      <w:lvlJc w:val="left"/>
      <w:pPr>
        <w:ind w:left="2088" w:hanging="720"/>
      </w:pPr>
      <w:rPr>
        <w:rFonts w:hint="default"/>
        <w:b w:val="0"/>
        <w:bCs w:val="0"/>
      </w:rPr>
    </w:lvl>
    <w:lvl w:ilvl="4">
      <w:start w:val="1"/>
      <w:numFmt w:val="decimal"/>
      <w:isLgl/>
      <w:lvlText w:val="%1.%2.%3.%4.%5"/>
      <w:lvlJc w:val="left"/>
      <w:pPr>
        <w:ind w:left="2864"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696" w:hanging="1080"/>
      </w:pPr>
      <w:rPr>
        <w:rFonts w:hint="default"/>
      </w:rPr>
    </w:lvl>
    <w:lvl w:ilvl="7">
      <w:start w:val="1"/>
      <w:numFmt w:val="decimal"/>
      <w:isLgl/>
      <w:lvlText w:val="%1.%2.%3.%4.%5.%6.%7.%8"/>
      <w:lvlJc w:val="left"/>
      <w:pPr>
        <w:ind w:left="4472" w:hanging="1440"/>
      </w:pPr>
      <w:rPr>
        <w:rFonts w:hint="default"/>
      </w:rPr>
    </w:lvl>
    <w:lvl w:ilvl="8">
      <w:start w:val="1"/>
      <w:numFmt w:val="decimal"/>
      <w:isLgl/>
      <w:lvlText w:val="%1.%2.%3.%4.%5.%6.%7.%8.%9"/>
      <w:lvlJc w:val="left"/>
      <w:pPr>
        <w:ind w:left="4888" w:hanging="1440"/>
      </w:pPr>
      <w:rPr>
        <w:rFonts w:hint="default"/>
      </w:rPr>
    </w:lvl>
  </w:abstractNum>
  <w:abstractNum w:abstractNumId="6" w15:restartNumberingAfterBreak="0">
    <w:nsid w:val="13F01F36"/>
    <w:multiLevelType w:val="hybridMultilevel"/>
    <w:tmpl w:val="225ECA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07E04"/>
    <w:multiLevelType w:val="hybridMultilevel"/>
    <w:tmpl w:val="2B52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E6C92"/>
    <w:multiLevelType w:val="multilevel"/>
    <w:tmpl w:val="AE94F0DA"/>
    <w:lvl w:ilvl="0">
      <w:start w:val="5"/>
      <w:numFmt w:val="decimal"/>
      <w:lvlText w:val="%1."/>
      <w:lvlJc w:val="left"/>
      <w:pPr>
        <w:ind w:left="360" w:hanging="360"/>
      </w:pPr>
      <w:rPr>
        <w:rFonts w:ascii="David" w:hAnsi="David" w:cs="David" w:hint="default"/>
        <w:b w:val="0"/>
        <w:bCs w:val="0"/>
        <w:sz w:val="24"/>
        <w:szCs w:val="24"/>
      </w:rPr>
    </w:lvl>
    <w:lvl w:ilvl="1">
      <w:start w:val="3"/>
      <w:numFmt w:val="decimal"/>
      <w:isLgl/>
      <w:lvlText w:val="%1.%2"/>
      <w:lvlJc w:val="left"/>
      <w:pPr>
        <w:ind w:left="896" w:hanging="360"/>
      </w:pPr>
      <w:rPr>
        <w:rFonts w:hint="default"/>
        <w:b w:val="0"/>
        <w:bCs w:val="0"/>
      </w:rPr>
    </w:lvl>
    <w:lvl w:ilvl="2">
      <w:start w:val="4"/>
      <w:numFmt w:val="decimal"/>
      <w:isLgl/>
      <w:lvlText w:val="%1.%2.%3"/>
      <w:lvlJc w:val="left"/>
      <w:pPr>
        <w:ind w:left="1571" w:hanging="720"/>
      </w:pPr>
      <w:rPr>
        <w:rFonts w:hint="default"/>
        <w:b w:val="0"/>
        <w:bCs w:val="0"/>
      </w:rPr>
    </w:lvl>
    <w:lvl w:ilvl="3">
      <w:start w:val="1"/>
      <w:numFmt w:val="decimal"/>
      <w:isLgl/>
      <w:lvlText w:val="%1.%2.%3.%4"/>
      <w:lvlJc w:val="left"/>
      <w:pPr>
        <w:ind w:left="2088" w:hanging="720"/>
      </w:pPr>
      <w:rPr>
        <w:rFonts w:hint="default"/>
        <w:b w:val="0"/>
        <w:bCs w:val="0"/>
      </w:rPr>
    </w:lvl>
    <w:lvl w:ilvl="4">
      <w:start w:val="1"/>
      <w:numFmt w:val="decimal"/>
      <w:isLgl/>
      <w:lvlText w:val="%1.%2.%3.%4.%5"/>
      <w:lvlJc w:val="left"/>
      <w:pPr>
        <w:ind w:left="2864"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3696" w:hanging="1080"/>
      </w:pPr>
      <w:rPr>
        <w:rFonts w:hint="default"/>
      </w:rPr>
    </w:lvl>
    <w:lvl w:ilvl="7">
      <w:start w:val="1"/>
      <w:numFmt w:val="decimal"/>
      <w:isLgl/>
      <w:lvlText w:val="%1.%2.%3.%4.%5.%6.%7.%8"/>
      <w:lvlJc w:val="left"/>
      <w:pPr>
        <w:ind w:left="4472" w:hanging="1440"/>
      </w:pPr>
      <w:rPr>
        <w:rFonts w:hint="default"/>
      </w:rPr>
    </w:lvl>
    <w:lvl w:ilvl="8">
      <w:start w:val="1"/>
      <w:numFmt w:val="decimal"/>
      <w:isLgl/>
      <w:lvlText w:val="%1.%2.%3.%4.%5.%6.%7.%8.%9"/>
      <w:lvlJc w:val="left"/>
      <w:pPr>
        <w:ind w:left="4888" w:hanging="1440"/>
      </w:pPr>
      <w:rPr>
        <w:rFonts w:hint="default"/>
      </w:rPr>
    </w:lvl>
  </w:abstractNum>
  <w:abstractNum w:abstractNumId="9" w15:restartNumberingAfterBreak="0">
    <w:nsid w:val="318A4147"/>
    <w:multiLevelType w:val="hybridMultilevel"/>
    <w:tmpl w:val="1416EEFA"/>
    <w:lvl w:ilvl="0" w:tplc="F170D598">
      <w:start w:val="1"/>
      <w:numFmt w:val="hebrew1"/>
      <w:lvlText w:val="%1."/>
      <w:lvlJc w:val="left"/>
      <w:pPr>
        <w:ind w:left="1115" w:hanging="360"/>
      </w:pPr>
      <w:rPr>
        <w:rFonts w:hint="default"/>
        <w:lang w:val="en-US"/>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0" w15:restartNumberingAfterBreak="0">
    <w:nsid w:val="36A92AA6"/>
    <w:multiLevelType w:val="multilevel"/>
    <w:tmpl w:val="E4E85DE2"/>
    <w:lvl w:ilvl="0">
      <w:start w:val="7"/>
      <w:numFmt w:val="decimal"/>
      <w:lvlText w:val="%1."/>
      <w:lvlJc w:val="left"/>
      <w:pPr>
        <w:ind w:left="384" w:hanging="384"/>
      </w:pPr>
      <w:rPr>
        <w:rFonts w:cs="David" w:hint="default"/>
        <w:szCs w:val="24"/>
      </w:rPr>
    </w:lvl>
    <w:lvl w:ilvl="1">
      <w:start w:val="1"/>
      <w:numFmt w:val="decimal"/>
      <w:lvlText w:val="%1.%2"/>
      <w:lvlJc w:val="left"/>
      <w:pPr>
        <w:ind w:left="1038" w:hanging="384"/>
      </w:pPr>
      <w:rPr>
        <w:rFonts w:hint="default"/>
        <w:b w:val="0"/>
        <w:bCs w:val="0"/>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11" w15:restartNumberingAfterBreak="0">
    <w:nsid w:val="38F67084"/>
    <w:multiLevelType w:val="multilevel"/>
    <w:tmpl w:val="013CDCD6"/>
    <w:lvl w:ilvl="0">
      <w:start w:val="5"/>
      <w:numFmt w:val="decimal"/>
      <w:lvlText w:val="%1"/>
      <w:lvlJc w:val="left"/>
      <w:pPr>
        <w:ind w:left="360" w:hanging="360"/>
      </w:pPr>
      <w:rPr>
        <w:rFonts w:hint="default"/>
        <w:b w:val="0"/>
      </w:rPr>
    </w:lvl>
    <w:lvl w:ilvl="1">
      <w:start w:val="5"/>
      <w:numFmt w:val="decimal"/>
      <w:lvlText w:val="%1.%2"/>
      <w:lvlJc w:val="left"/>
      <w:pPr>
        <w:ind w:left="1014" w:hanging="360"/>
      </w:pPr>
      <w:rPr>
        <w:rFonts w:hint="default"/>
        <w:b w:val="0"/>
      </w:rPr>
    </w:lvl>
    <w:lvl w:ilvl="2">
      <w:start w:val="1"/>
      <w:numFmt w:val="decimal"/>
      <w:lvlText w:val="%1.%2.%3"/>
      <w:lvlJc w:val="left"/>
      <w:pPr>
        <w:ind w:left="1440" w:hanging="720"/>
      </w:pPr>
      <w:rPr>
        <w:rFonts w:hint="default"/>
        <w:b/>
        <w:bCs w:val="0"/>
        <w:lang w:val="en-US"/>
      </w:rPr>
    </w:lvl>
    <w:lvl w:ilvl="3">
      <w:start w:val="1"/>
      <w:numFmt w:val="decimal"/>
      <w:lvlText w:val="%1.%2.%3.%4"/>
      <w:lvlJc w:val="left"/>
      <w:pPr>
        <w:ind w:left="1996" w:hanging="720"/>
      </w:pPr>
      <w:rPr>
        <w:rFonts w:hint="default"/>
        <w:b w:val="0"/>
      </w:rPr>
    </w:lvl>
    <w:lvl w:ilvl="4">
      <w:start w:val="1"/>
      <w:numFmt w:val="decimal"/>
      <w:lvlText w:val="%1.%2.%3.%4.%5"/>
      <w:lvlJc w:val="left"/>
      <w:pPr>
        <w:ind w:left="3696" w:hanging="1080"/>
      </w:pPr>
      <w:rPr>
        <w:rFonts w:hint="default"/>
        <w:b w:val="0"/>
      </w:rPr>
    </w:lvl>
    <w:lvl w:ilvl="5">
      <w:start w:val="1"/>
      <w:numFmt w:val="decimal"/>
      <w:lvlText w:val="%1.%2.%3.%4.%5.%6"/>
      <w:lvlJc w:val="left"/>
      <w:pPr>
        <w:ind w:left="4766" w:hanging="1080"/>
      </w:pPr>
      <w:rPr>
        <w:rFonts w:hint="default"/>
        <w:b w:val="0"/>
      </w:rPr>
    </w:lvl>
    <w:lvl w:ilvl="6">
      <w:start w:val="1"/>
      <w:numFmt w:val="decimal"/>
      <w:lvlText w:val="%1.%2.%3.%4.%5.%6.%7"/>
      <w:lvlJc w:val="left"/>
      <w:pPr>
        <w:ind w:left="5364" w:hanging="1440"/>
      </w:pPr>
      <w:rPr>
        <w:rFonts w:hint="default"/>
        <w:b w:val="0"/>
      </w:rPr>
    </w:lvl>
    <w:lvl w:ilvl="7">
      <w:start w:val="1"/>
      <w:numFmt w:val="decimal"/>
      <w:lvlText w:val="%1.%2.%3.%4.%5.%6.%7.%8"/>
      <w:lvlJc w:val="left"/>
      <w:pPr>
        <w:ind w:left="6018" w:hanging="1440"/>
      </w:pPr>
      <w:rPr>
        <w:rFonts w:hint="default"/>
        <w:b w:val="0"/>
      </w:rPr>
    </w:lvl>
    <w:lvl w:ilvl="8">
      <w:start w:val="1"/>
      <w:numFmt w:val="decimal"/>
      <w:lvlText w:val="%1.%2.%3.%4.%5.%6.%7.%8.%9"/>
      <w:lvlJc w:val="left"/>
      <w:pPr>
        <w:ind w:left="7032" w:hanging="1800"/>
      </w:pPr>
      <w:rPr>
        <w:rFonts w:hint="default"/>
        <w:b w:val="0"/>
      </w:rPr>
    </w:lvl>
  </w:abstractNum>
  <w:abstractNum w:abstractNumId="12" w15:restartNumberingAfterBreak="0">
    <w:nsid w:val="391E6E68"/>
    <w:multiLevelType w:val="hybridMultilevel"/>
    <w:tmpl w:val="C5C8124A"/>
    <w:lvl w:ilvl="0" w:tplc="D9AE9AD8">
      <w:start w:val="1"/>
      <w:numFmt w:val="hebrew1"/>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3" w15:restartNumberingAfterBreak="0">
    <w:nsid w:val="3ED834C8"/>
    <w:multiLevelType w:val="hybridMultilevel"/>
    <w:tmpl w:val="84786644"/>
    <w:lvl w:ilvl="0" w:tplc="95F682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96C60"/>
    <w:multiLevelType w:val="hybridMultilevel"/>
    <w:tmpl w:val="CB84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62B34"/>
    <w:multiLevelType w:val="hybridMultilevel"/>
    <w:tmpl w:val="19C87A36"/>
    <w:lvl w:ilvl="0" w:tplc="F170D598">
      <w:start w:val="1"/>
      <w:numFmt w:val="hebrew1"/>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C7B57"/>
    <w:multiLevelType w:val="hybridMultilevel"/>
    <w:tmpl w:val="3CACE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5D64"/>
    <w:multiLevelType w:val="hybridMultilevel"/>
    <w:tmpl w:val="0ECE535C"/>
    <w:lvl w:ilvl="0" w:tplc="F170D598">
      <w:start w:val="1"/>
      <w:numFmt w:val="hebrew1"/>
      <w:lvlText w:val="%1."/>
      <w:lvlJc w:val="left"/>
      <w:pPr>
        <w:ind w:left="720" w:hanging="360"/>
      </w:pPr>
      <w:rPr>
        <w:rFonts w:hint="default"/>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D41F4"/>
    <w:multiLevelType w:val="hybridMultilevel"/>
    <w:tmpl w:val="EF1CCA3C"/>
    <w:lvl w:ilvl="0" w:tplc="0409000F">
      <w:start w:val="1"/>
      <w:numFmt w:val="decimal"/>
      <w:lvlText w:val="%1."/>
      <w:lvlJc w:val="left"/>
      <w:pPr>
        <w:ind w:left="1115" w:hanging="360"/>
      </w:p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9" w15:restartNumberingAfterBreak="0">
    <w:nsid w:val="67796A52"/>
    <w:multiLevelType w:val="multilevel"/>
    <w:tmpl w:val="28968262"/>
    <w:lvl w:ilvl="0">
      <w:start w:val="6"/>
      <w:numFmt w:val="decimal"/>
      <w:lvlText w:val="%1"/>
      <w:lvlJc w:val="left"/>
      <w:pPr>
        <w:ind w:left="384" w:hanging="384"/>
      </w:pPr>
      <w:rPr>
        <w:rFonts w:hint="default"/>
      </w:rPr>
    </w:lvl>
    <w:lvl w:ilvl="1">
      <w:start w:val="1"/>
      <w:numFmt w:val="decimal"/>
      <w:lvlText w:val="%1.%2"/>
      <w:lvlJc w:val="left"/>
      <w:pPr>
        <w:ind w:left="1038" w:hanging="384"/>
      </w:pPr>
      <w:rPr>
        <w:rFonts w:hint="default"/>
        <w:b w:val="0"/>
        <w:bCs w:val="0"/>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20" w15:restartNumberingAfterBreak="0">
    <w:nsid w:val="68AC6CD0"/>
    <w:multiLevelType w:val="singleLevel"/>
    <w:tmpl w:val="5A54CBCC"/>
    <w:lvl w:ilvl="0">
      <w:start w:val="1"/>
      <w:numFmt w:val="decimal"/>
      <w:lvlText w:val="%1."/>
      <w:lvlJc w:val="left"/>
      <w:pPr>
        <w:tabs>
          <w:tab w:val="num" w:pos="720"/>
        </w:tabs>
        <w:ind w:left="720" w:right="720" w:hanging="720"/>
      </w:pPr>
      <w:rPr>
        <w:rFonts w:hint="default"/>
        <w:sz w:val="24"/>
      </w:rPr>
    </w:lvl>
  </w:abstractNum>
  <w:abstractNum w:abstractNumId="21" w15:restartNumberingAfterBreak="0">
    <w:nsid w:val="6A686893"/>
    <w:multiLevelType w:val="multilevel"/>
    <w:tmpl w:val="D9726B9E"/>
    <w:lvl w:ilvl="0">
      <w:start w:val="5"/>
      <w:numFmt w:val="decimal"/>
      <w:lvlText w:val="%1."/>
      <w:lvlJc w:val="left"/>
      <w:pPr>
        <w:ind w:left="384" w:hanging="384"/>
      </w:pPr>
      <w:rPr>
        <w:rFonts w:cs="David" w:hint="default"/>
        <w:b w:val="0"/>
        <w:bCs w:val="0"/>
        <w:szCs w:val="24"/>
      </w:rPr>
    </w:lvl>
    <w:lvl w:ilvl="1">
      <w:start w:val="10"/>
      <w:numFmt w:val="decimal"/>
      <w:lvlText w:val="%1.%2"/>
      <w:lvlJc w:val="left"/>
      <w:pPr>
        <w:ind w:left="1038" w:hanging="384"/>
      </w:pPr>
      <w:rPr>
        <w:rFonts w:hint="default"/>
      </w:rPr>
    </w:lvl>
    <w:lvl w:ilvl="2">
      <w:start w:val="1"/>
      <w:numFmt w:val="decimal"/>
      <w:lvlText w:val="%1.%2.%3"/>
      <w:lvlJc w:val="left"/>
      <w:pPr>
        <w:ind w:left="2028" w:hanging="720"/>
      </w:pPr>
      <w:rPr>
        <w:rFonts w:hint="default"/>
        <w:b w:val="0"/>
        <w:bCs w:val="0"/>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22" w15:restartNumberingAfterBreak="0">
    <w:nsid w:val="75312A54"/>
    <w:multiLevelType w:val="hybridMultilevel"/>
    <w:tmpl w:val="7E26E404"/>
    <w:lvl w:ilvl="0" w:tplc="7A5C9960">
      <w:start w:val="1"/>
      <w:numFmt w:val="decimal"/>
      <w:lvlText w:val="%1."/>
      <w:lvlJc w:val="left"/>
      <w:pPr>
        <w:tabs>
          <w:tab w:val="num" w:pos="1410"/>
        </w:tabs>
        <w:ind w:left="1410" w:hanging="61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3" w15:restartNumberingAfterBreak="0">
    <w:nsid w:val="757B377A"/>
    <w:multiLevelType w:val="hybridMultilevel"/>
    <w:tmpl w:val="770C7FA4"/>
    <w:lvl w:ilvl="0" w:tplc="EA9E627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F5F9B"/>
    <w:multiLevelType w:val="multilevel"/>
    <w:tmpl w:val="283C07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94"/>
        </w:tabs>
        <w:ind w:left="1494" w:hanging="360"/>
      </w:pPr>
      <w:rPr>
        <w:rFonts w:hint="default"/>
        <w:b w:val="0"/>
        <w:bCs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08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num w:numId="1">
    <w:abstractNumId w:val="5"/>
  </w:num>
  <w:num w:numId="2">
    <w:abstractNumId w:val="11"/>
  </w:num>
  <w:num w:numId="3">
    <w:abstractNumId w:val="21"/>
  </w:num>
  <w:num w:numId="4">
    <w:abstractNumId w:val="20"/>
  </w:num>
  <w:num w:numId="5">
    <w:abstractNumId w:val="7"/>
  </w:num>
  <w:num w:numId="6">
    <w:abstractNumId w:val="15"/>
  </w:num>
  <w:num w:numId="7">
    <w:abstractNumId w:val="17"/>
  </w:num>
  <w:num w:numId="8">
    <w:abstractNumId w:val="13"/>
  </w:num>
  <w:num w:numId="9">
    <w:abstractNumId w:val="14"/>
  </w:num>
  <w:num w:numId="10">
    <w:abstractNumId w:val="8"/>
  </w:num>
  <w:num w:numId="11">
    <w:abstractNumId w:val="4"/>
  </w:num>
  <w:num w:numId="12">
    <w:abstractNumId w:val="0"/>
  </w:num>
  <w:num w:numId="13">
    <w:abstractNumId w:val="6"/>
  </w:num>
  <w:num w:numId="14">
    <w:abstractNumId w:val="24"/>
  </w:num>
  <w:num w:numId="15">
    <w:abstractNumId w:val="22"/>
  </w:num>
  <w:num w:numId="16">
    <w:abstractNumId w:val="1"/>
  </w:num>
  <w:num w:numId="17">
    <w:abstractNumId w:val="3"/>
  </w:num>
  <w:num w:numId="18">
    <w:abstractNumId w:val="9"/>
  </w:num>
  <w:num w:numId="19">
    <w:abstractNumId w:val="12"/>
  </w:num>
  <w:num w:numId="20">
    <w:abstractNumId w:val="23"/>
  </w:num>
  <w:num w:numId="21">
    <w:abstractNumId w:val="2"/>
  </w:num>
  <w:num w:numId="22">
    <w:abstractNumId w:val="19"/>
  </w:num>
  <w:num w:numId="23">
    <w:abstractNumId w:val="18"/>
  </w:num>
  <w:num w:numId="24">
    <w:abstractNumId w:val="10"/>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DE"/>
    <w:rsid w:val="00000FA5"/>
    <w:rsid w:val="00005938"/>
    <w:rsid w:val="00007308"/>
    <w:rsid w:val="00016053"/>
    <w:rsid w:val="000217B6"/>
    <w:rsid w:val="00024786"/>
    <w:rsid w:val="0002740A"/>
    <w:rsid w:val="00032366"/>
    <w:rsid w:val="00034DB1"/>
    <w:rsid w:val="000350F4"/>
    <w:rsid w:val="00035B4B"/>
    <w:rsid w:val="00041C2C"/>
    <w:rsid w:val="00042136"/>
    <w:rsid w:val="0004384E"/>
    <w:rsid w:val="00052690"/>
    <w:rsid w:val="000543C9"/>
    <w:rsid w:val="00055673"/>
    <w:rsid w:val="000623A4"/>
    <w:rsid w:val="00070EA9"/>
    <w:rsid w:val="0007403A"/>
    <w:rsid w:val="00080AFD"/>
    <w:rsid w:val="000848B3"/>
    <w:rsid w:val="00086CE6"/>
    <w:rsid w:val="000953F6"/>
    <w:rsid w:val="000A383C"/>
    <w:rsid w:val="000A5FA2"/>
    <w:rsid w:val="000A73A9"/>
    <w:rsid w:val="000B1C43"/>
    <w:rsid w:val="000B31AB"/>
    <w:rsid w:val="000C0ED3"/>
    <w:rsid w:val="000C140A"/>
    <w:rsid w:val="000C16B9"/>
    <w:rsid w:val="000C1FB2"/>
    <w:rsid w:val="000C39C5"/>
    <w:rsid w:val="000C4216"/>
    <w:rsid w:val="000D013F"/>
    <w:rsid w:val="000D5130"/>
    <w:rsid w:val="000D5B48"/>
    <w:rsid w:val="000D71DB"/>
    <w:rsid w:val="000E3E2B"/>
    <w:rsid w:val="000E6CD5"/>
    <w:rsid w:val="000E7270"/>
    <w:rsid w:val="000F01BA"/>
    <w:rsid w:val="000F1EC7"/>
    <w:rsid w:val="000F7A21"/>
    <w:rsid w:val="000F7A77"/>
    <w:rsid w:val="00101DFD"/>
    <w:rsid w:val="0010257F"/>
    <w:rsid w:val="0010342D"/>
    <w:rsid w:val="00106121"/>
    <w:rsid w:val="00112C60"/>
    <w:rsid w:val="00113DEB"/>
    <w:rsid w:val="001177A2"/>
    <w:rsid w:val="00120C32"/>
    <w:rsid w:val="001228E4"/>
    <w:rsid w:val="001246C7"/>
    <w:rsid w:val="0012760D"/>
    <w:rsid w:val="00127997"/>
    <w:rsid w:val="001416EB"/>
    <w:rsid w:val="00142C49"/>
    <w:rsid w:val="00144226"/>
    <w:rsid w:val="00145F48"/>
    <w:rsid w:val="00163517"/>
    <w:rsid w:val="001637A2"/>
    <w:rsid w:val="00163AC8"/>
    <w:rsid w:val="001651B5"/>
    <w:rsid w:val="00165F71"/>
    <w:rsid w:val="00172693"/>
    <w:rsid w:val="00172F64"/>
    <w:rsid w:val="001738B4"/>
    <w:rsid w:val="00186C12"/>
    <w:rsid w:val="00191713"/>
    <w:rsid w:val="00192A60"/>
    <w:rsid w:val="00195636"/>
    <w:rsid w:val="00196275"/>
    <w:rsid w:val="001A1A2B"/>
    <w:rsid w:val="001A5677"/>
    <w:rsid w:val="001A5F5E"/>
    <w:rsid w:val="001B1438"/>
    <w:rsid w:val="001B1FB6"/>
    <w:rsid w:val="001B4580"/>
    <w:rsid w:val="001C09D3"/>
    <w:rsid w:val="001C198F"/>
    <w:rsid w:val="001C318D"/>
    <w:rsid w:val="001C47BD"/>
    <w:rsid w:val="001C5F40"/>
    <w:rsid w:val="001C6423"/>
    <w:rsid w:val="001D6B60"/>
    <w:rsid w:val="001D797A"/>
    <w:rsid w:val="001E08BC"/>
    <w:rsid w:val="001E6EC7"/>
    <w:rsid w:val="001E7079"/>
    <w:rsid w:val="001F0FEE"/>
    <w:rsid w:val="001F1626"/>
    <w:rsid w:val="001F3B78"/>
    <w:rsid w:val="001F4BBE"/>
    <w:rsid w:val="001F578C"/>
    <w:rsid w:val="002042C1"/>
    <w:rsid w:val="00205792"/>
    <w:rsid w:val="00220CC0"/>
    <w:rsid w:val="00230C6F"/>
    <w:rsid w:val="00231DFC"/>
    <w:rsid w:val="00233008"/>
    <w:rsid w:val="00233F18"/>
    <w:rsid w:val="002341B4"/>
    <w:rsid w:val="00236B6F"/>
    <w:rsid w:val="00241E01"/>
    <w:rsid w:val="00242224"/>
    <w:rsid w:val="002445B0"/>
    <w:rsid w:val="00245992"/>
    <w:rsid w:val="002471AA"/>
    <w:rsid w:val="0024757D"/>
    <w:rsid w:val="00263B1E"/>
    <w:rsid w:val="0026486B"/>
    <w:rsid w:val="00265743"/>
    <w:rsid w:val="00273AB9"/>
    <w:rsid w:val="00276D52"/>
    <w:rsid w:val="002803AB"/>
    <w:rsid w:val="00283A0A"/>
    <w:rsid w:val="002858E4"/>
    <w:rsid w:val="002864EE"/>
    <w:rsid w:val="00292CF7"/>
    <w:rsid w:val="002937C4"/>
    <w:rsid w:val="00296136"/>
    <w:rsid w:val="002A2E61"/>
    <w:rsid w:val="002A3258"/>
    <w:rsid w:val="002A6512"/>
    <w:rsid w:val="002B273C"/>
    <w:rsid w:val="002B789C"/>
    <w:rsid w:val="002C36D9"/>
    <w:rsid w:val="002C51C4"/>
    <w:rsid w:val="002C6B49"/>
    <w:rsid w:val="002D29E6"/>
    <w:rsid w:val="002E094B"/>
    <w:rsid w:val="002E16B6"/>
    <w:rsid w:val="002E2A35"/>
    <w:rsid w:val="002E4B2C"/>
    <w:rsid w:val="002E7895"/>
    <w:rsid w:val="002F1690"/>
    <w:rsid w:val="002F1CB0"/>
    <w:rsid w:val="002F6BF6"/>
    <w:rsid w:val="003016A9"/>
    <w:rsid w:val="00302438"/>
    <w:rsid w:val="00303CD5"/>
    <w:rsid w:val="00304BE9"/>
    <w:rsid w:val="003200BF"/>
    <w:rsid w:val="00323AD3"/>
    <w:rsid w:val="0033206A"/>
    <w:rsid w:val="0034017F"/>
    <w:rsid w:val="00345D12"/>
    <w:rsid w:val="00350D1E"/>
    <w:rsid w:val="003518A4"/>
    <w:rsid w:val="003610C0"/>
    <w:rsid w:val="00361B18"/>
    <w:rsid w:val="003642FF"/>
    <w:rsid w:val="00364711"/>
    <w:rsid w:val="003677A4"/>
    <w:rsid w:val="00370AE4"/>
    <w:rsid w:val="00375F48"/>
    <w:rsid w:val="00376C20"/>
    <w:rsid w:val="0037789C"/>
    <w:rsid w:val="003831A2"/>
    <w:rsid w:val="00383365"/>
    <w:rsid w:val="00390845"/>
    <w:rsid w:val="00395AA3"/>
    <w:rsid w:val="00397E54"/>
    <w:rsid w:val="003A0227"/>
    <w:rsid w:val="003A032B"/>
    <w:rsid w:val="003A23C4"/>
    <w:rsid w:val="003B01BC"/>
    <w:rsid w:val="003B7E4B"/>
    <w:rsid w:val="003D322E"/>
    <w:rsid w:val="003D350C"/>
    <w:rsid w:val="003D5E73"/>
    <w:rsid w:val="003D78A2"/>
    <w:rsid w:val="003E52E0"/>
    <w:rsid w:val="003E6DB0"/>
    <w:rsid w:val="003F0D45"/>
    <w:rsid w:val="003F115F"/>
    <w:rsid w:val="003F1A57"/>
    <w:rsid w:val="003F3B61"/>
    <w:rsid w:val="003F5F6C"/>
    <w:rsid w:val="003F64BB"/>
    <w:rsid w:val="00405321"/>
    <w:rsid w:val="00407CF6"/>
    <w:rsid w:val="0041416C"/>
    <w:rsid w:val="00414D9E"/>
    <w:rsid w:val="004152B4"/>
    <w:rsid w:val="004170DD"/>
    <w:rsid w:val="004174B8"/>
    <w:rsid w:val="00417D1A"/>
    <w:rsid w:val="0042149A"/>
    <w:rsid w:val="0042767F"/>
    <w:rsid w:val="004320D4"/>
    <w:rsid w:val="00434ABE"/>
    <w:rsid w:val="004418FC"/>
    <w:rsid w:val="00442BD8"/>
    <w:rsid w:val="00444B25"/>
    <w:rsid w:val="00445DFA"/>
    <w:rsid w:val="00451980"/>
    <w:rsid w:val="00454B61"/>
    <w:rsid w:val="00454C3E"/>
    <w:rsid w:val="004563D5"/>
    <w:rsid w:val="0045661F"/>
    <w:rsid w:val="00456A64"/>
    <w:rsid w:val="00457F74"/>
    <w:rsid w:val="0046267C"/>
    <w:rsid w:val="00463E18"/>
    <w:rsid w:val="00465974"/>
    <w:rsid w:val="00467AF7"/>
    <w:rsid w:val="00475AF2"/>
    <w:rsid w:val="004806BB"/>
    <w:rsid w:val="00481779"/>
    <w:rsid w:val="004876FC"/>
    <w:rsid w:val="00491A6E"/>
    <w:rsid w:val="0049402D"/>
    <w:rsid w:val="004C4E61"/>
    <w:rsid w:val="004C60CA"/>
    <w:rsid w:val="004C774A"/>
    <w:rsid w:val="004D5F42"/>
    <w:rsid w:val="004D723D"/>
    <w:rsid w:val="004E1BEB"/>
    <w:rsid w:val="004F027B"/>
    <w:rsid w:val="004F0572"/>
    <w:rsid w:val="004F2BAA"/>
    <w:rsid w:val="004F2D8B"/>
    <w:rsid w:val="004F3974"/>
    <w:rsid w:val="004F742D"/>
    <w:rsid w:val="0051180B"/>
    <w:rsid w:val="00516266"/>
    <w:rsid w:val="0052017C"/>
    <w:rsid w:val="005227F1"/>
    <w:rsid w:val="0053214B"/>
    <w:rsid w:val="00533CBB"/>
    <w:rsid w:val="00536252"/>
    <w:rsid w:val="00536416"/>
    <w:rsid w:val="00537E04"/>
    <w:rsid w:val="0054265A"/>
    <w:rsid w:val="00563B7A"/>
    <w:rsid w:val="005666DE"/>
    <w:rsid w:val="005705CF"/>
    <w:rsid w:val="0057077D"/>
    <w:rsid w:val="00573C60"/>
    <w:rsid w:val="00573CE7"/>
    <w:rsid w:val="00575655"/>
    <w:rsid w:val="00582AB0"/>
    <w:rsid w:val="00582F3D"/>
    <w:rsid w:val="00585981"/>
    <w:rsid w:val="00585B23"/>
    <w:rsid w:val="00587BC6"/>
    <w:rsid w:val="005903EE"/>
    <w:rsid w:val="00590FC9"/>
    <w:rsid w:val="00594B14"/>
    <w:rsid w:val="005954EB"/>
    <w:rsid w:val="005956B4"/>
    <w:rsid w:val="00597E8B"/>
    <w:rsid w:val="00597F19"/>
    <w:rsid w:val="005A56FA"/>
    <w:rsid w:val="005B0BF4"/>
    <w:rsid w:val="005B7D56"/>
    <w:rsid w:val="005C063E"/>
    <w:rsid w:val="005C1E3D"/>
    <w:rsid w:val="005D0C4F"/>
    <w:rsid w:val="005D2BE7"/>
    <w:rsid w:val="005D429B"/>
    <w:rsid w:val="005D4B5E"/>
    <w:rsid w:val="005E3EBC"/>
    <w:rsid w:val="005F4C13"/>
    <w:rsid w:val="005F53A5"/>
    <w:rsid w:val="005F74A8"/>
    <w:rsid w:val="00602A03"/>
    <w:rsid w:val="006036EC"/>
    <w:rsid w:val="00605EC4"/>
    <w:rsid w:val="006122E6"/>
    <w:rsid w:val="006208D0"/>
    <w:rsid w:val="00622503"/>
    <w:rsid w:val="00624456"/>
    <w:rsid w:val="006246FC"/>
    <w:rsid w:val="00625AD9"/>
    <w:rsid w:val="0062714A"/>
    <w:rsid w:val="00633D54"/>
    <w:rsid w:val="006343FB"/>
    <w:rsid w:val="0063687F"/>
    <w:rsid w:val="00641D5E"/>
    <w:rsid w:val="00643C8C"/>
    <w:rsid w:val="006517DD"/>
    <w:rsid w:val="00655358"/>
    <w:rsid w:val="00661C80"/>
    <w:rsid w:val="00662C75"/>
    <w:rsid w:val="00663FA8"/>
    <w:rsid w:val="0066437D"/>
    <w:rsid w:val="0066497A"/>
    <w:rsid w:val="0066571C"/>
    <w:rsid w:val="006658CA"/>
    <w:rsid w:val="0067079F"/>
    <w:rsid w:val="006717B3"/>
    <w:rsid w:val="00676258"/>
    <w:rsid w:val="00685E1E"/>
    <w:rsid w:val="006955B9"/>
    <w:rsid w:val="006A45E1"/>
    <w:rsid w:val="006A6853"/>
    <w:rsid w:val="006B3590"/>
    <w:rsid w:val="006C0D9C"/>
    <w:rsid w:val="006C6DCE"/>
    <w:rsid w:val="006C7E26"/>
    <w:rsid w:val="006D4E7F"/>
    <w:rsid w:val="006D4F1E"/>
    <w:rsid w:val="006E05DB"/>
    <w:rsid w:val="006E073D"/>
    <w:rsid w:val="006E7A32"/>
    <w:rsid w:val="006F58E5"/>
    <w:rsid w:val="007013F2"/>
    <w:rsid w:val="00702F18"/>
    <w:rsid w:val="00704060"/>
    <w:rsid w:val="00704061"/>
    <w:rsid w:val="007132F0"/>
    <w:rsid w:val="00715E45"/>
    <w:rsid w:val="00720E29"/>
    <w:rsid w:val="00731DD9"/>
    <w:rsid w:val="0074003E"/>
    <w:rsid w:val="00747BA3"/>
    <w:rsid w:val="007519E0"/>
    <w:rsid w:val="00751BE9"/>
    <w:rsid w:val="00753C5D"/>
    <w:rsid w:val="00754780"/>
    <w:rsid w:val="00754C27"/>
    <w:rsid w:val="00755930"/>
    <w:rsid w:val="007650E7"/>
    <w:rsid w:val="007664BA"/>
    <w:rsid w:val="007672F6"/>
    <w:rsid w:val="00770760"/>
    <w:rsid w:val="00772E0A"/>
    <w:rsid w:val="007733DA"/>
    <w:rsid w:val="007763C7"/>
    <w:rsid w:val="00777DC1"/>
    <w:rsid w:val="007835C6"/>
    <w:rsid w:val="00784DDB"/>
    <w:rsid w:val="007979F4"/>
    <w:rsid w:val="007A2242"/>
    <w:rsid w:val="007A2E1E"/>
    <w:rsid w:val="007A6FAB"/>
    <w:rsid w:val="007A7ADE"/>
    <w:rsid w:val="007B1D8C"/>
    <w:rsid w:val="007B2A32"/>
    <w:rsid w:val="007B2B5D"/>
    <w:rsid w:val="007B52BA"/>
    <w:rsid w:val="007C11BF"/>
    <w:rsid w:val="007C5B68"/>
    <w:rsid w:val="007D1CB4"/>
    <w:rsid w:val="007D279D"/>
    <w:rsid w:val="007D3F97"/>
    <w:rsid w:val="007D4E54"/>
    <w:rsid w:val="007D63B4"/>
    <w:rsid w:val="007E0438"/>
    <w:rsid w:val="007E38EF"/>
    <w:rsid w:val="007E600F"/>
    <w:rsid w:val="007F10C2"/>
    <w:rsid w:val="007F338D"/>
    <w:rsid w:val="007F6426"/>
    <w:rsid w:val="008014FF"/>
    <w:rsid w:val="008019A0"/>
    <w:rsid w:val="00804379"/>
    <w:rsid w:val="008067A6"/>
    <w:rsid w:val="008157AB"/>
    <w:rsid w:val="00825DEC"/>
    <w:rsid w:val="00827B02"/>
    <w:rsid w:val="00830283"/>
    <w:rsid w:val="008354B5"/>
    <w:rsid w:val="00836C52"/>
    <w:rsid w:val="008374CF"/>
    <w:rsid w:val="008410BC"/>
    <w:rsid w:val="008449CB"/>
    <w:rsid w:val="00844EA7"/>
    <w:rsid w:val="00851310"/>
    <w:rsid w:val="008522C2"/>
    <w:rsid w:val="00854E3E"/>
    <w:rsid w:val="0085644B"/>
    <w:rsid w:val="0086418B"/>
    <w:rsid w:val="00865D36"/>
    <w:rsid w:val="00867A82"/>
    <w:rsid w:val="00876D86"/>
    <w:rsid w:val="0088204B"/>
    <w:rsid w:val="00882E7D"/>
    <w:rsid w:val="008841AA"/>
    <w:rsid w:val="00890BC5"/>
    <w:rsid w:val="00892877"/>
    <w:rsid w:val="008936E6"/>
    <w:rsid w:val="00896FEF"/>
    <w:rsid w:val="0089743A"/>
    <w:rsid w:val="00897FF1"/>
    <w:rsid w:val="008A2B98"/>
    <w:rsid w:val="008B11E2"/>
    <w:rsid w:val="008B1600"/>
    <w:rsid w:val="008B1C5E"/>
    <w:rsid w:val="008B6B3B"/>
    <w:rsid w:val="008B73F1"/>
    <w:rsid w:val="008C0B38"/>
    <w:rsid w:val="008C1356"/>
    <w:rsid w:val="008D2EC7"/>
    <w:rsid w:val="008D3F14"/>
    <w:rsid w:val="008D4289"/>
    <w:rsid w:val="008E0D03"/>
    <w:rsid w:val="008E1762"/>
    <w:rsid w:val="008F53F1"/>
    <w:rsid w:val="008F5A35"/>
    <w:rsid w:val="008F7BF7"/>
    <w:rsid w:val="0090205E"/>
    <w:rsid w:val="00904B44"/>
    <w:rsid w:val="009051F6"/>
    <w:rsid w:val="009057AA"/>
    <w:rsid w:val="00922C14"/>
    <w:rsid w:val="00931EFC"/>
    <w:rsid w:val="00933BFE"/>
    <w:rsid w:val="00936D96"/>
    <w:rsid w:val="00943D18"/>
    <w:rsid w:val="009444D7"/>
    <w:rsid w:val="00950319"/>
    <w:rsid w:val="0095255E"/>
    <w:rsid w:val="00953E2D"/>
    <w:rsid w:val="00955DBE"/>
    <w:rsid w:val="009561DB"/>
    <w:rsid w:val="00961619"/>
    <w:rsid w:val="00967BAF"/>
    <w:rsid w:val="00972638"/>
    <w:rsid w:val="00973306"/>
    <w:rsid w:val="00973E04"/>
    <w:rsid w:val="00977292"/>
    <w:rsid w:val="0098265A"/>
    <w:rsid w:val="00982C6E"/>
    <w:rsid w:val="0098446F"/>
    <w:rsid w:val="00987A9B"/>
    <w:rsid w:val="00987D71"/>
    <w:rsid w:val="0099466E"/>
    <w:rsid w:val="00996A13"/>
    <w:rsid w:val="009A3964"/>
    <w:rsid w:val="009A6902"/>
    <w:rsid w:val="009B03B8"/>
    <w:rsid w:val="009B46F9"/>
    <w:rsid w:val="009C4439"/>
    <w:rsid w:val="009C458C"/>
    <w:rsid w:val="009C4779"/>
    <w:rsid w:val="009C670E"/>
    <w:rsid w:val="009C6838"/>
    <w:rsid w:val="009D23F9"/>
    <w:rsid w:val="009E16F4"/>
    <w:rsid w:val="009E4CCC"/>
    <w:rsid w:val="009E7B1E"/>
    <w:rsid w:val="009E7D30"/>
    <w:rsid w:val="009F5E8F"/>
    <w:rsid w:val="009F641E"/>
    <w:rsid w:val="00A011CD"/>
    <w:rsid w:val="00A020D8"/>
    <w:rsid w:val="00A06292"/>
    <w:rsid w:val="00A1594E"/>
    <w:rsid w:val="00A231A7"/>
    <w:rsid w:val="00A26C14"/>
    <w:rsid w:val="00A27718"/>
    <w:rsid w:val="00A278F9"/>
    <w:rsid w:val="00A35411"/>
    <w:rsid w:val="00A43A7A"/>
    <w:rsid w:val="00A54E0B"/>
    <w:rsid w:val="00A6185A"/>
    <w:rsid w:val="00A652EC"/>
    <w:rsid w:val="00A70E05"/>
    <w:rsid w:val="00A75B72"/>
    <w:rsid w:val="00A773DB"/>
    <w:rsid w:val="00A83235"/>
    <w:rsid w:val="00A92EDF"/>
    <w:rsid w:val="00A95CDE"/>
    <w:rsid w:val="00AA45E7"/>
    <w:rsid w:val="00AA74D5"/>
    <w:rsid w:val="00AB2262"/>
    <w:rsid w:val="00AB28F5"/>
    <w:rsid w:val="00AB47A1"/>
    <w:rsid w:val="00AC03CC"/>
    <w:rsid w:val="00AC3CE1"/>
    <w:rsid w:val="00AD29DD"/>
    <w:rsid w:val="00AE0DDB"/>
    <w:rsid w:val="00AF0671"/>
    <w:rsid w:val="00AF689A"/>
    <w:rsid w:val="00AF74F9"/>
    <w:rsid w:val="00B01C7A"/>
    <w:rsid w:val="00B1204A"/>
    <w:rsid w:val="00B14A87"/>
    <w:rsid w:val="00B159A7"/>
    <w:rsid w:val="00B15E81"/>
    <w:rsid w:val="00B16AC0"/>
    <w:rsid w:val="00B178F2"/>
    <w:rsid w:val="00B25FEE"/>
    <w:rsid w:val="00B30CB7"/>
    <w:rsid w:val="00B310B2"/>
    <w:rsid w:val="00B34BB7"/>
    <w:rsid w:val="00B43361"/>
    <w:rsid w:val="00B44A51"/>
    <w:rsid w:val="00B475FA"/>
    <w:rsid w:val="00B514CD"/>
    <w:rsid w:val="00B51795"/>
    <w:rsid w:val="00B52956"/>
    <w:rsid w:val="00B538F0"/>
    <w:rsid w:val="00B54290"/>
    <w:rsid w:val="00B63DE8"/>
    <w:rsid w:val="00B64EC2"/>
    <w:rsid w:val="00B71BE7"/>
    <w:rsid w:val="00B72C73"/>
    <w:rsid w:val="00B84B37"/>
    <w:rsid w:val="00B9227C"/>
    <w:rsid w:val="00B9494E"/>
    <w:rsid w:val="00B96D4A"/>
    <w:rsid w:val="00BA0767"/>
    <w:rsid w:val="00BA0EE6"/>
    <w:rsid w:val="00BA482A"/>
    <w:rsid w:val="00BA6241"/>
    <w:rsid w:val="00BB346F"/>
    <w:rsid w:val="00BB36C1"/>
    <w:rsid w:val="00BB556F"/>
    <w:rsid w:val="00BB5DC4"/>
    <w:rsid w:val="00BB60EC"/>
    <w:rsid w:val="00BB625E"/>
    <w:rsid w:val="00BC18BF"/>
    <w:rsid w:val="00BC2603"/>
    <w:rsid w:val="00BC3326"/>
    <w:rsid w:val="00BC341F"/>
    <w:rsid w:val="00BC3E71"/>
    <w:rsid w:val="00BC421E"/>
    <w:rsid w:val="00BC5F88"/>
    <w:rsid w:val="00BD0307"/>
    <w:rsid w:val="00BD1B48"/>
    <w:rsid w:val="00BD51B3"/>
    <w:rsid w:val="00BD6348"/>
    <w:rsid w:val="00BD72B2"/>
    <w:rsid w:val="00BD75DE"/>
    <w:rsid w:val="00BE5B5B"/>
    <w:rsid w:val="00BE757B"/>
    <w:rsid w:val="00BF103E"/>
    <w:rsid w:val="00BF2170"/>
    <w:rsid w:val="00BF2F28"/>
    <w:rsid w:val="00BF357D"/>
    <w:rsid w:val="00BF46CD"/>
    <w:rsid w:val="00C002B4"/>
    <w:rsid w:val="00C004E6"/>
    <w:rsid w:val="00C04ECE"/>
    <w:rsid w:val="00C074D0"/>
    <w:rsid w:val="00C124D0"/>
    <w:rsid w:val="00C1540E"/>
    <w:rsid w:val="00C15E1E"/>
    <w:rsid w:val="00C20BB0"/>
    <w:rsid w:val="00C21C91"/>
    <w:rsid w:val="00C24664"/>
    <w:rsid w:val="00C2636E"/>
    <w:rsid w:val="00C2655D"/>
    <w:rsid w:val="00C2765B"/>
    <w:rsid w:val="00C314C1"/>
    <w:rsid w:val="00C31538"/>
    <w:rsid w:val="00C327D2"/>
    <w:rsid w:val="00C3361E"/>
    <w:rsid w:val="00C36CBE"/>
    <w:rsid w:val="00C44552"/>
    <w:rsid w:val="00C54830"/>
    <w:rsid w:val="00C55DCE"/>
    <w:rsid w:val="00C5703C"/>
    <w:rsid w:val="00C80DCC"/>
    <w:rsid w:val="00C87F19"/>
    <w:rsid w:val="00C92FD1"/>
    <w:rsid w:val="00CA21AA"/>
    <w:rsid w:val="00CA49E4"/>
    <w:rsid w:val="00CC1C76"/>
    <w:rsid w:val="00CC475F"/>
    <w:rsid w:val="00CD4DB5"/>
    <w:rsid w:val="00CD6B31"/>
    <w:rsid w:val="00CD7D31"/>
    <w:rsid w:val="00CE5AAE"/>
    <w:rsid w:val="00CF3C0F"/>
    <w:rsid w:val="00CF4032"/>
    <w:rsid w:val="00CF578F"/>
    <w:rsid w:val="00D11991"/>
    <w:rsid w:val="00D13C2A"/>
    <w:rsid w:val="00D223EE"/>
    <w:rsid w:val="00D22DE1"/>
    <w:rsid w:val="00D333F8"/>
    <w:rsid w:val="00D347C7"/>
    <w:rsid w:val="00D420A9"/>
    <w:rsid w:val="00D42AD1"/>
    <w:rsid w:val="00D50586"/>
    <w:rsid w:val="00D578A4"/>
    <w:rsid w:val="00D632D6"/>
    <w:rsid w:val="00D64C36"/>
    <w:rsid w:val="00D6584F"/>
    <w:rsid w:val="00D8514F"/>
    <w:rsid w:val="00D912C2"/>
    <w:rsid w:val="00D93040"/>
    <w:rsid w:val="00DA0F32"/>
    <w:rsid w:val="00DA1058"/>
    <w:rsid w:val="00DA1731"/>
    <w:rsid w:val="00DA5994"/>
    <w:rsid w:val="00DB4208"/>
    <w:rsid w:val="00DB5151"/>
    <w:rsid w:val="00DC0583"/>
    <w:rsid w:val="00DC41D2"/>
    <w:rsid w:val="00DC5B7B"/>
    <w:rsid w:val="00DC7C46"/>
    <w:rsid w:val="00DD1D22"/>
    <w:rsid w:val="00DD2E50"/>
    <w:rsid w:val="00DD4443"/>
    <w:rsid w:val="00DD54B4"/>
    <w:rsid w:val="00DE347B"/>
    <w:rsid w:val="00DE5889"/>
    <w:rsid w:val="00DE59E7"/>
    <w:rsid w:val="00DF2193"/>
    <w:rsid w:val="00DF29ED"/>
    <w:rsid w:val="00DF2C38"/>
    <w:rsid w:val="00DF381C"/>
    <w:rsid w:val="00DF44A8"/>
    <w:rsid w:val="00DF5F3F"/>
    <w:rsid w:val="00DF6B44"/>
    <w:rsid w:val="00E000AB"/>
    <w:rsid w:val="00E0286A"/>
    <w:rsid w:val="00E107D5"/>
    <w:rsid w:val="00E13B03"/>
    <w:rsid w:val="00E21C3D"/>
    <w:rsid w:val="00E22E30"/>
    <w:rsid w:val="00E30B13"/>
    <w:rsid w:val="00E31EC8"/>
    <w:rsid w:val="00E331D1"/>
    <w:rsid w:val="00E403C7"/>
    <w:rsid w:val="00E43E55"/>
    <w:rsid w:val="00E456A9"/>
    <w:rsid w:val="00E47708"/>
    <w:rsid w:val="00E47A17"/>
    <w:rsid w:val="00E51DAE"/>
    <w:rsid w:val="00E53073"/>
    <w:rsid w:val="00E53874"/>
    <w:rsid w:val="00E55259"/>
    <w:rsid w:val="00E62978"/>
    <w:rsid w:val="00E65428"/>
    <w:rsid w:val="00E66898"/>
    <w:rsid w:val="00E70187"/>
    <w:rsid w:val="00E70243"/>
    <w:rsid w:val="00E705C2"/>
    <w:rsid w:val="00E71E70"/>
    <w:rsid w:val="00E72F64"/>
    <w:rsid w:val="00E735E7"/>
    <w:rsid w:val="00E75A36"/>
    <w:rsid w:val="00E84017"/>
    <w:rsid w:val="00E84DCC"/>
    <w:rsid w:val="00E87CD8"/>
    <w:rsid w:val="00E91F42"/>
    <w:rsid w:val="00E928C3"/>
    <w:rsid w:val="00E939F5"/>
    <w:rsid w:val="00E9521D"/>
    <w:rsid w:val="00EA5C14"/>
    <w:rsid w:val="00EA6FAB"/>
    <w:rsid w:val="00EA706A"/>
    <w:rsid w:val="00EB0DEC"/>
    <w:rsid w:val="00EB14BF"/>
    <w:rsid w:val="00EB3D9B"/>
    <w:rsid w:val="00EB7ADF"/>
    <w:rsid w:val="00EC092E"/>
    <w:rsid w:val="00EC5809"/>
    <w:rsid w:val="00EC7BC8"/>
    <w:rsid w:val="00ED1E27"/>
    <w:rsid w:val="00ED4403"/>
    <w:rsid w:val="00ED4D9C"/>
    <w:rsid w:val="00EF7904"/>
    <w:rsid w:val="00EF797E"/>
    <w:rsid w:val="00F0048B"/>
    <w:rsid w:val="00F018DD"/>
    <w:rsid w:val="00F03F81"/>
    <w:rsid w:val="00F05939"/>
    <w:rsid w:val="00F112D0"/>
    <w:rsid w:val="00F15AB5"/>
    <w:rsid w:val="00F17CED"/>
    <w:rsid w:val="00F20FDF"/>
    <w:rsid w:val="00F213B2"/>
    <w:rsid w:val="00F22BFE"/>
    <w:rsid w:val="00F260F4"/>
    <w:rsid w:val="00F32665"/>
    <w:rsid w:val="00F35FCE"/>
    <w:rsid w:val="00F36EDA"/>
    <w:rsid w:val="00F4476C"/>
    <w:rsid w:val="00F50F0D"/>
    <w:rsid w:val="00F50FE9"/>
    <w:rsid w:val="00F5215E"/>
    <w:rsid w:val="00F52258"/>
    <w:rsid w:val="00F5384F"/>
    <w:rsid w:val="00F64E8E"/>
    <w:rsid w:val="00F71C8D"/>
    <w:rsid w:val="00F73BCC"/>
    <w:rsid w:val="00F746E0"/>
    <w:rsid w:val="00F7615D"/>
    <w:rsid w:val="00F769E0"/>
    <w:rsid w:val="00F8052F"/>
    <w:rsid w:val="00F81275"/>
    <w:rsid w:val="00F91D1C"/>
    <w:rsid w:val="00F93366"/>
    <w:rsid w:val="00F93B99"/>
    <w:rsid w:val="00FA0313"/>
    <w:rsid w:val="00FA2659"/>
    <w:rsid w:val="00FA7733"/>
    <w:rsid w:val="00FB01BB"/>
    <w:rsid w:val="00FB3D0E"/>
    <w:rsid w:val="00FB4148"/>
    <w:rsid w:val="00FB540C"/>
    <w:rsid w:val="00FB62ED"/>
    <w:rsid w:val="00FC3E8A"/>
    <w:rsid w:val="00FC73F1"/>
    <w:rsid w:val="00FC7CC1"/>
    <w:rsid w:val="00FD174F"/>
    <w:rsid w:val="00FD17AC"/>
    <w:rsid w:val="00FE3681"/>
    <w:rsid w:val="00FE50CE"/>
    <w:rsid w:val="00FF7E7F"/>
    <w:rsid w:val="358F9991"/>
    <w:rsid w:val="6D209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8DAF53-EDE3-4F88-84D0-06EB92CD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paragraph" w:styleId="1">
    <w:name w:val="heading 1"/>
    <w:basedOn w:val="a"/>
    <w:next w:val="a"/>
    <w:link w:val="10"/>
    <w:qFormat/>
    <w:rsid w:val="00967BAF"/>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nhideWhenUsed/>
    <w:qFormat/>
    <w:rsid w:val="007D3F97"/>
    <w:pPr>
      <w:keepNext/>
      <w:spacing w:before="240" w:after="60"/>
      <w:outlineLvl w:val="1"/>
    </w:pPr>
    <w:rPr>
      <w:rFonts w:ascii="Calibri Light" w:hAnsi="Calibri Light" w:cs="Times New Roman"/>
      <w:b/>
      <w:bCs/>
      <w:i/>
      <w:iCs/>
      <w:sz w:val="28"/>
      <w:szCs w:val="28"/>
    </w:rPr>
  </w:style>
  <w:style w:type="paragraph" w:styleId="3">
    <w:name w:val="heading 3"/>
    <w:basedOn w:val="a"/>
    <w:next w:val="a"/>
    <w:qFormat/>
    <w:rsid w:val="00CD4DB5"/>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paragraph" w:styleId="a8">
    <w:name w:val="Balloon Text"/>
    <w:basedOn w:val="a"/>
    <w:semiHidden/>
    <w:rsid w:val="005666DE"/>
    <w:rPr>
      <w:rFonts w:ascii="Tahoma" w:hAnsi="Tahoma" w:cs="Tahoma"/>
      <w:sz w:val="16"/>
      <w:szCs w:val="16"/>
    </w:rPr>
  </w:style>
  <w:style w:type="table" w:styleId="a9">
    <w:name w:val="Table Grid"/>
    <w:basedOn w:val="a1"/>
    <w:uiPriority w:val="59"/>
    <w:rsid w:val="00142C49"/>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B9494E"/>
    <w:rPr>
      <w:sz w:val="16"/>
      <w:szCs w:val="16"/>
    </w:rPr>
  </w:style>
  <w:style w:type="paragraph" w:styleId="ab">
    <w:name w:val="annotation text"/>
    <w:basedOn w:val="a"/>
    <w:semiHidden/>
    <w:rsid w:val="00B9494E"/>
    <w:rPr>
      <w:szCs w:val="20"/>
    </w:rPr>
  </w:style>
  <w:style w:type="paragraph" w:styleId="ac">
    <w:name w:val="annotation subject"/>
    <w:basedOn w:val="ab"/>
    <w:next w:val="ab"/>
    <w:semiHidden/>
    <w:rsid w:val="00B9494E"/>
    <w:rPr>
      <w:b/>
      <w:bCs/>
    </w:rPr>
  </w:style>
  <w:style w:type="character" w:customStyle="1" w:styleId="20">
    <w:name w:val="כותרת 2 תו"/>
    <w:link w:val="2"/>
    <w:rsid w:val="007D3F97"/>
    <w:rPr>
      <w:rFonts w:ascii="Calibri Light" w:eastAsia="Times New Roman" w:hAnsi="Calibri Light" w:cs="Times New Roman"/>
      <w:b/>
      <w:bCs/>
      <w:i/>
      <w:iCs/>
      <w:sz w:val="28"/>
      <w:szCs w:val="28"/>
    </w:rPr>
  </w:style>
  <w:style w:type="paragraph" w:styleId="ad">
    <w:name w:val="Plain Text"/>
    <w:basedOn w:val="a"/>
    <w:link w:val="ae"/>
    <w:uiPriority w:val="99"/>
    <w:unhideWhenUsed/>
    <w:rsid w:val="00EF797E"/>
    <w:rPr>
      <w:rFonts w:ascii="Calibri" w:eastAsia="Calibri" w:hAnsi="Calibri" w:cs="Arial"/>
      <w:sz w:val="22"/>
      <w:szCs w:val="21"/>
    </w:rPr>
  </w:style>
  <w:style w:type="character" w:customStyle="1" w:styleId="ae">
    <w:name w:val="טקסט רגיל תו"/>
    <w:link w:val="ad"/>
    <w:uiPriority w:val="99"/>
    <w:rsid w:val="00EF797E"/>
    <w:rPr>
      <w:rFonts w:ascii="Calibri" w:eastAsia="Calibri" w:hAnsi="Calibri" w:cs="Arial"/>
      <w:sz w:val="22"/>
      <w:szCs w:val="21"/>
    </w:rPr>
  </w:style>
  <w:style w:type="paragraph" w:styleId="af">
    <w:name w:val="List Paragraph"/>
    <w:basedOn w:val="a"/>
    <w:uiPriority w:val="34"/>
    <w:qFormat/>
    <w:rsid w:val="008C1356"/>
    <w:pPr>
      <w:spacing w:after="200" w:line="276" w:lineRule="auto"/>
      <w:ind w:left="720"/>
      <w:contextualSpacing/>
    </w:pPr>
    <w:rPr>
      <w:rFonts w:ascii="Calibri" w:eastAsia="Calibri" w:hAnsi="Calibri" w:cs="Arial"/>
      <w:sz w:val="22"/>
      <w:szCs w:val="22"/>
    </w:rPr>
  </w:style>
  <w:style w:type="paragraph" w:customStyle="1" w:styleId="11">
    <w:name w:val="1"/>
    <w:basedOn w:val="a"/>
    <w:next w:val="a6"/>
    <w:qFormat/>
    <w:rsid w:val="005227F1"/>
    <w:pPr>
      <w:jc w:val="center"/>
    </w:pPr>
    <w:rPr>
      <w:noProof/>
      <w:lang w:eastAsia="he-IL"/>
    </w:rPr>
  </w:style>
  <w:style w:type="character" w:customStyle="1" w:styleId="10">
    <w:name w:val="כותרת 1 תו"/>
    <w:link w:val="1"/>
    <w:rsid w:val="00967BAF"/>
    <w:rPr>
      <w:rFonts w:ascii="Calibri Light" w:eastAsia="Times New Roman" w:hAnsi="Calibri Light" w:cs="Times New Roman"/>
      <w:b/>
      <w:bCs/>
      <w:kern w:val="32"/>
      <w:sz w:val="32"/>
      <w:szCs w:val="32"/>
    </w:rPr>
  </w:style>
  <w:style w:type="character" w:styleId="Hyperlink">
    <w:name w:val="Hyperlink"/>
    <w:uiPriority w:val="99"/>
    <w:unhideWhenUsed/>
    <w:rsid w:val="00F7615D"/>
    <w:rPr>
      <w:color w:val="0000FF"/>
      <w:u w:val="single"/>
    </w:rPr>
  </w:style>
  <w:style w:type="paragraph" w:customStyle="1" w:styleId="mnormal">
    <w:name w:val="mnormal"/>
    <w:basedOn w:val="a"/>
    <w:rsid w:val="000F7A77"/>
    <w:pPr>
      <w:spacing w:line="300" w:lineRule="atLeast"/>
      <w:jc w:val="both"/>
    </w:pPr>
    <w:rPr>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D34C-D07E-4E9E-8D42-2FA8CAC2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3491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נוהל העסקת סטודנטים 02-0414</vt:lpstr>
    </vt:vector>
  </TitlesOfParts>
  <Manager>בן ארי פיש, משרד עו"ד (25161)</Manager>
  <Company>הטכניון מכון טכנולוגי לישראל</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העסקת סטודנטים 02-0414</dc:title>
  <dc:subject>90100/30.29</dc:subject>
  <dc:creator>G354656-V1</dc:creator>
  <cp:keywords/>
  <dc:description/>
  <cp:lastModifiedBy>osh1</cp:lastModifiedBy>
  <cp:revision>2</cp:revision>
  <cp:lastPrinted>2018-01-31T09:27:00Z</cp:lastPrinted>
  <dcterms:created xsi:type="dcterms:W3CDTF">2018-01-31T09:28:00Z</dcterms:created>
  <dcterms:modified xsi:type="dcterms:W3CDTF">2018-01-31T09:28:00Z</dcterms:modified>
  <cp:category/>
</cp:coreProperties>
</file>