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676" w:rsidRDefault="009D5676" w:rsidP="009D5676">
      <w:pPr>
        <w:tabs>
          <w:tab w:val="left" w:pos="5639"/>
        </w:tabs>
        <w:spacing w:line="360" w:lineRule="auto"/>
        <w:jc w:val="center"/>
        <w:rPr>
          <w:u w:val="single"/>
          <w:rtl/>
        </w:rPr>
      </w:pPr>
      <w:r>
        <w:rPr>
          <w:rFonts w:hint="cs"/>
          <w:u w:val="single"/>
          <w:rtl/>
        </w:rPr>
        <w:t xml:space="preserve">נספח ג' </w:t>
      </w:r>
      <w:r>
        <w:rPr>
          <w:u w:val="single"/>
          <w:rtl/>
        </w:rPr>
        <w:t>–</w:t>
      </w:r>
      <w:r>
        <w:rPr>
          <w:rFonts w:hint="cs"/>
          <w:u w:val="single"/>
          <w:rtl/>
        </w:rPr>
        <w:t xml:space="preserve"> חוזה לעובד ארעי בטכניון</w:t>
      </w:r>
    </w:p>
    <w:p w:rsidR="009D5676" w:rsidRPr="003677A4" w:rsidRDefault="009D5676" w:rsidP="009D5676">
      <w:pPr>
        <w:tabs>
          <w:tab w:val="left" w:pos="6348"/>
          <w:tab w:val="left" w:pos="7057"/>
          <w:tab w:val="right" w:pos="8900"/>
        </w:tabs>
        <w:spacing w:line="360" w:lineRule="auto"/>
        <w:rPr>
          <w:sz w:val="23"/>
          <w:szCs w:val="23"/>
          <w:rtl/>
        </w:rPr>
      </w:pPr>
      <w:r>
        <w:rPr>
          <w:sz w:val="23"/>
          <w:szCs w:val="23"/>
          <w:rtl/>
        </w:rPr>
        <w:tab/>
      </w:r>
      <w:r w:rsidRPr="00191713">
        <w:rPr>
          <w:rFonts w:hint="cs"/>
          <w:sz w:val="23"/>
          <w:szCs w:val="23"/>
          <w:rtl/>
        </w:rPr>
        <w:t xml:space="preserve">תאריך: </w:t>
      </w:r>
      <w:r>
        <w:rPr>
          <w:sz w:val="23"/>
          <w:szCs w:val="23"/>
          <w:u w:val="single"/>
          <w:rtl/>
        </w:rPr>
        <w:tab/>
      </w:r>
      <w:r>
        <w:rPr>
          <w:sz w:val="23"/>
          <w:szCs w:val="23"/>
          <w:u w:val="single"/>
          <w:rtl/>
        </w:rPr>
        <w:tab/>
      </w:r>
    </w:p>
    <w:p w:rsidR="009D5676" w:rsidRDefault="009D5676" w:rsidP="009D5676">
      <w:pPr>
        <w:tabs>
          <w:tab w:val="left" w:pos="820"/>
          <w:tab w:val="left" w:pos="2804"/>
          <w:tab w:val="right" w:pos="8306"/>
        </w:tabs>
        <w:spacing w:line="360" w:lineRule="auto"/>
        <w:rPr>
          <w:sz w:val="24"/>
          <w:rtl/>
        </w:rPr>
      </w:pPr>
      <w:r w:rsidRPr="00CB4CED">
        <w:rPr>
          <w:rFonts w:hint="cs"/>
          <w:sz w:val="24"/>
          <w:rtl/>
        </w:rPr>
        <w:t>לכבוד:</w:t>
      </w:r>
      <w:r>
        <w:rPr>
          <w:sz w:val="24"/>
          <w:rtl/>
        </w:rPr>
        <w:tab/>
      </w:r>
      <w:r>
        <w:rPr>
          <w:sz w:val="24"/>
          <w:u w:val="single"/>
          <w:rtl/>
        </w:rPr>
        <w:tab/>
      </w:r>
    </w:p>
    <w:p w:rsidR="009D5676" w:rsidRPr="003677A4" w:rsidRDefault="009D5676" w:rsidP="009D5676">
      <w:pPr>
        <w:tabs>
          <w:tab w:val="left" w:pos="820"/>
          <w:tab w:val="left" w:pos="2804"/>
          <w:tab w:val="right" w:pos="8306"/>
        </w:tabs>
        <w:spacing w:line="360" w:lineRule="auto"/>
        <w:rPr>
          <w:sz w:val="24"/>
          <w:rtl/>
        </w:rPr>
      </w:pPr>
      <w:r>
        <w:rPr>
          <w:rFonts w:hint="cs"/>
          <w:sz w:val="24"/>
          <w:rtl/>
        </w:rPr>
        <w:t>פקולטה:</w:t>
      </w:r>
      <w:r>
        <w:rPr>
          <w:sz w:val="24"/>
          <w:rtl/>
        </w:rPr>
        <w:tab/>
      </w:r>
      <w:r>
        <w:rPr>
          <w:sz w:val="24"/>
          <w:u w:val="single"/>
          <w:rtl/>
        </w:rPr>
        <w:tab/>
      </w:r>
    </w:p>
    <w:p w:rsidR="009D5676" w:rsidRDefault="009D5676" w:rsidP="009D5676">
      <w:pPr>
        <w:spacing w:before="240" w:after="240" w:line="276" w:lineRule="auto"/>
        <w:jc w:val="center"/>
        <w:rPr>
          <w:b/>
          <w:bCs/>
          <w:sz w:val="24"/>
          <w:u w:val="single"/>
        </w:rPr>
      </w:pPr>
      <w:r w:rsidRPr="00395C75">
        <w:rPr>
          <w:rFonts w:hint="cs"/>
          <w:b/>
          <w:bCs/>
          <w:sz w:val="24"/>
          <w:u w:val="single"/>
          <w:rtl/>
        </w:rPr>
        <w:t>הנדון: תנאי העסקתך</w:t>
      </w:r>
    </w:p>
    <w:p w:rsidR="009D5676" w:rsidRPr="00191713" w:rsidRDefault="009D5676" w:rsidP="009D5676">
      <w:pPr>
        <w:tabs>
          <w:tab w:val="left" w:pos="611"/>
          <w:tab w:val="left" w:pos="1812"/>
          <w:tab w:val="left" w:pos="2946"/>
          <w:tab w:val="right" w:pos="8306"/>
        </w:tabs>
        <w:spacing w:line="276" w:lineRule="auto"/>
        <w:rPr>
          <w:sz w:val="23"/>
          <w:szCs w:val="23"/>
          <w:rtl/>
        </w:rPr>
      </w:pPr>
      <w:r w:rsidRPr="00191713">
        <w:rPr>
          <w:rFonts w:hint="cs"/>
          <w:sz w:val="23"/>
          <w:szCs w:val="23"/>
          <w:rtl/>
        </w:rPr>
        <w:t>הנני להודיעך כי הוחלט להעסיקך בפקולטה להנדסת חשמל בטכניון, מכון</w:t>
      </w:r>
      <w:r>
        <w:rPr>
          <w:rFonts w:hint="cs"/>
          <w:sz w:val="23"/>
          <w:szCs w:val="23"/>
          <w:rtl/>
        </w:rPr>
        <w:t xml:space="preserve"> טכנולוגי לישראל, החל מיום ____/1/10 ועד ליום ____/30/9</w:t>
      </w:r>
      <w:r w:rsidRPr="00191713">
        <w:rPr>
          <w:rFonts w:hint="cs"/>
          <w:sz w:val="23"/>
          <w:szCs w:val="23"/>
          <w:rtl/>
        </w:rPr>
        <w:t xml:space="preserve"> בהיקף של עד-60 שעות חודשיות. </w:t>
      </w:r>
      <w:r w:rsidRPr="00191713">
        <w:rPr>
          <w:sz w:val="23"/>
          <w:szCs w:val="23"/>
          <w:rtl/>
        </w:rPr>
        <w:br/>
      </w:r>
      <w:r w:rsidRPr="00191713">
        <w:rPr>
          <w:rFonts w:hint="cs"/>
          <w:sz w:val="23"/>
          <w:szCs w:val="23"/>
          <w:rtl/>
        </w:rPr>
        <w:t>הממונה עליך הינו</w:t>
      </w:r>
      <w:r>
        <w:rPr>
          <w:rFonts w:hint="cs"/>
          <w:sz w:val="23"/>
          <w:szCs w:val="23"/>
          <w:rtl/>
        </w:rPr>
        <w:t>/ה</w:t>
      </w:r>
      <w:r w:rsidRPr="00191713">
        <w:rPr>
          <w:rFonts w:hint="cs"/>
          <w:sz w:val="23"/>
          <w:szCs w:val="23"/>
          <w:rtl/>
        </w:rPr>
        <w:t xml:space="preserve"> </w:t>
      </w:r>
      <w:r>
        <w:rPr>
          <w:rFonts w:hint="cs"/>
          <w:sz w:val="23"/>
          <w:szCs w:val="23"/>
          <w:u w:val="single"/>
          <w:rtl/>
        </w:rPr>
        <w:t xml:space="preserve">        </w:t>
      </w:r>
      <w:r>
        <w:rPr>
          <w:sz w:val="23"/>
          <w:szCs w:val="23"/>
          <w:u w:val="single"/>
          <w:rtl/>
        </w:rPr>
        <w:tab/>
      </w:r>
      <w:r>
        <w:rPr>
          <w:rFonts w:hint="cs"/>
          <w:sz w:val="23"/>
          <w:szCs w:val="23"/>
          <w:u w:val="single"/>
          <w:rtl/>
        </w:rPr>
        <w:t xml:space="preserve">       </w:t>
      </w:r>
      <w:r w:rsidRPr="00191713">
        <w:rPr>
          <w:rFonts w:hint="cs"/>
          <w:sz w:val="23"/>
          <w:szCs w:val="23"/>
          <w:rtl/>
        </w:rPr>
        <w:t xml:space="preserve">, ראש מנהל הפקולטה </w:t>
      </w:r>
      <w:r>
        <w:rPr>
          <w:rFonts w:hint="cs"/>
          <w:sz w:val="23"/>
          <w:szCs w:val="23"/>
          <w:rtl/>
        </w:rPr>
        <w:t>_____________________________</w:t>
      </w:r>
      <w:r w:rsidRPr="00191713">
        <w:rPr>
          <w:rFonts w:hint="cs"/>
          <w:sz w:val="23"/>
          <w:szCs w:val="23"/>
          <w:rtl/>
        </w:rPr>
        <w:t>.</w:t>
      </w:r>
    </w:p>
    <w:p w:rsidR="009D5676" w:rsidRPr="00191713" w:rsidRDefault="009D5676" w:rsidP="009D5676">
      <w:pPr>
        <w:tabs>
          <w:tab w:val="left" w:pos="611"/>
          <w:tab w:val="right" w:pos="8306"/>
        </w:tabs>
        <w:spacing w:line="276" w:lineRule="auto"/>
        <w:rPr>
          <w:sz w:val="23"/>
          <w:szCs w:val="23"/>
          <w:rtl/>
        </w:rPr>
      </w:pPr>
      <w:r w:rsidRPr="00191713">
        <w:rPr>
          <w:sz w:val="23"/>
          <w:szCs w:val="23"/>
          <w:rtl/>
        </w:rPr>
        <w:br/>
      </w:r>
      <w:r w:rsidRPr="00191713">
        <w:rPr>
          <w:rFonts w:hint="cs"/>
          <w:sz w:val="23"/>
          <w:szCs w:val="23"/>
          <w:rtl/>
        </w:rPr>
        <w:t>שכרך ישולם עבור שעות העבודה שיבוצעו בפועל, בהתאם להיקף שאושר מראש על ידי הממונה.</w:t>
      </w:r>
      <w:r w:rsidRPr="00191713">
        <w:rPr>
          <w:sz w:val="23"/>
          <w:szCs w:val="23"/>
          <w:rtl/>
        </w:rPr>
        <w:br/>
      </w:r>
      <w:r w:rsidRPr="00191713">
        <w:rPr>
          <w:rFonts w:hint="cs"/>
          <w:sz w:val="23"/>
          <w:szCs w:val="23"/>
          <w:rtl/>
        </w:rPr>
        <w:t>דיווח הנוכחות יופיע בפורטל הנוכחות, בתחילת כל חודש.</w:t>
      </w:r>
      <w:r w:rsidRPr="00191713">
        <w:rPr>
          <w:sz w:val="23"/>
          <w:szCs w:val="23"/>
          <w:rtl/>
        </w:rPr>
        <w:br/>
      </w:r>
      <w:r w:rsidRPr="00191713">
        <w:rPr>
          <w:rFonts w:hint="cs"/>
          <w:sz w:val="23"/>
          <w:szCs w:val="23"/>
          <w:rtl/>
        </w:rPr>
        <w:t>המשכורת מועברת באמצעות הבנק, למספר החשבון שציינת בשאלון האישי ב-9 לכל חודש, בגין החודש שקדם לו.</w:t>
      </w:r>
    </w:p>
    <w:p w:rsidR="009D5676" w:rsidRPr="00191713" w:rsidRDefault="009D5676" w:rsidP="009D5676">
      <w:pPr>
        <w:tabs>
          <w:tab w:val="left" w:pos="1961"/>
        </w:tabs>
        <w:spacing w:line="276" w:lineRule="auto"/>
        <w:rPr>
          <w:sz w:val="23"/>
          <w:szCs w:val="23"/>
          <w:rtl/>
        </w:rPr>
      </w:pPr>
    </w:p>
    <w:p w:rsidR="009D5676" w:rsidRPr="00191713" w:rsidRDefault="009D5676" w:rsidP="009D5676">
      <w:pPr>
        <w:tabs>
          <w:tab w:val="left" w:pos="1961"/>
        </w:tabs>
        <w:spacing w:line="276" w:lineRule="auto"/>
        <w:rPr>
          <w:sz w:val="23"/>
          <w:szCs w:val="23"/>
          <w:rtl/>
        </w:rPr>
      </w:pPr>
      <w:r w:rsidRPr="00191713">
        <w:rPr>
          <w:rFonts w:hint="cs"/>
          <w:sz w:val="23"/>
          <w:szCs w:val="23"/>
          <w:rtl/>
        </w:rPr>
        <w:t xml:space="preserve">על פי תנאי העסקתך הנך זכאי להפרשה לקרן פנסיה מקיפה החל מהיום הראשון לעבודתך. </w:t>
      </w:r>
      <w:r w:rsidRPr="00191713">
        <w:rPr>
          <w:sz w:val="23"/>
          <w:szCs w:val="23"/>
          <w:rtl/>
        </w:rPr>
        <w:br/>
      </w:r>
      <w:r w:rsidRPr="00191713">
        <w:rPr>
          <w:rFonts w:hint="cs"/>
          <w:sz w:val="23"/>
          <w:szCs w:val="23"/>
          <w:rtl/>
        </w:rPr>
        <w:t>תקופת העסקתך יכולה להסתיים בכל עת, תוך מתן הודעה מוקדמת כמקובל.</w:t>
      </w:r>
    </w:p>
    <w:p w:rsidR="009D5676" w:rsidRPr="00191713" w:rsidRDefault="009D5676" w:rsidP="009D5676">
      <w:pPr>
        <w:tabs>
          <w:tab w:val="left" w:pos="1961"/>
        </w:tabs>
        <w:spacing w:line="276" w:lineRule="auto"/>
        <w:rPr>
          <w:sz w:val="23"/>
          <w:szCs w:val="23"/>
          <w:rtl/>
        </w:rPr>
      </w:pPr>
    </w:p>
    <w:p w:rsidR="009D5676" w:rsidRPr="00191713" w:rsidRDefault="009D5676" w:rsidP="009D5676">
      <w:pPr>
        <w:tabs>
          <w:tab w:val="left" w:pos="1961"/>
        </w:tabs>
        <w:spacing w:line="276" w:lineRule="auto"/>
        <w:rPr>
          <w:sz w:val="23"/>
          <w:szCs w:val="23"/>
        </w:rPr>
      </w:pPr>
      <w:r w:rsidRPr="00191713">
        <w:rPr>
          <w:rFonts w:hint="cs"/>
          <w:sz w:val="23"/>
          <w:szCs w:val="23"/>
          <w:rtl/>
        </w:rPr>
        <w:t>הנך מחויב לשמור בסודיות כל מידע או מסמך או דו"ח שהגיעו לידיך בקשר לעבודתך. חובה זו של שמירת סודיות תחול גם לאחר תום עבודתך בטכניון. הנך מחויב להימנע מביצוע תפקיד או פעולה או התקשרות מכל מין או סוג, אשר יש בהם או עלול להיות בהם, משום ניגוד אינטרסים עם תפקידך בטכניון ו/או עם חובותיך בהתאם לנהלי הטכניון והיחידה. היה והתעורר חשש למקרה כאמור, הנך מחויב להודיע על כך לממונה עליך, ללא שיהוי.</w:t>
      </w:r>
    </w:p>
    <w:p w:rsidR="009D5676" w:rsidRPr="00191713" w:rsidRDefault="009D5676" w:rsidP="009D5676">
      <w:pPr>
        <w:tabs>
          <w:tab w:val="left" w:pos="1961"/>
        </w:tabs>
        <w:spacing w:line="276" w:lineRule="auto"/>
        <w:rPr>
          <w:sz w:val="23"/>
          <w:szCs w:val="23"/>
          <w:u w:val="single"/>
          <w:rtl/>
        </w:rPr>
      </w:pPr>
    </w:p>
    <w:p w:rsidR="009D5676" w:rsidRPr="00191713" w:rsidRDefault="009D5676" w:rsidP="009D5676">
      <w:pPr>
        <w:tabs>
          <w:tab w:val="left" w:pos="1961"/>
        </w:tabs>
        <w:spacing w:line="276" w:lineRule="auto"/>
        <w:rPr>
          <w:sz w:val="23"/>
          <w:szCs w:val="23"/>
          <w:u w:val="single"/>
          <w:rtl/>
        </w:rPr>
      </w:pPr>
      <w:r w:rsidRPr="00191713">
        <w:rPr>
          <w:rFonts w:hint="cs"/>
          <w:sz w:val="23"/>
          <w:szCs w:val="23"/>
          <w:u w:val="single"/>
          <w:rtl/>
        </w:rPr>
        <w:t>מידע נוסף:</w:t>
      </w:r>
    </w:p>
    <w:p w:rsidR="009D5676" w:rsidRPr="00191713" w:rsidRDefault="009D5676" w:rsidP="009D5676">
      <w:pPr>
        <w:numPr>
          <w:ilvl w:val="0"/>
          <w:numId w:val="9"/>
        </w:numPr>
        <w:spacing w:line="276" w:lineRule="auto"/>
        <w:ind w:left="395"/>
        <w:rPr>
          <w:sz w:val="23"/>
          <w:szCs w:val="23"/>
        </w:rPr>
      </w:pPr>
      <w:r w:rsidRPr="00191713">
        <w:rPr>
          <w:rFonts w:hint="cs"/>
          <w:sz w:val="23"/>
          <w:szCs w:val="23"/>
          <w:rtl/>
        </w:rPr>
        <w:t>דיווחי הנוכחות לעובדים הארעיים נרשמים מ-1 לחודש ועד לסוף החודש.</w:t>
      </w:r>
    </w:p>
    <w:p w:rsidR="009D5676" w:rsidRPr="00191713" w:rsidRDefault="009D5676" w:rsidP="009D5676">
      <w:pPr>
        <w:numPr>
          <w:ilvl w:val="0"/>
          <w:numId w:val="9"/>
        </w:numPr>
        <w:spacing w:line="276" w:lineRule="auto"/>
        <w:ind w:left="395"/>
        <w:rPr>
          <w:sz w:val="23"/>
          <w:szCs w:val="23"/>
        </w:rPr>
      </w:pPr>
      <w:r w:rsidRPr="00191713">
        <w:rPr>
          <w:rFonts w:hint="cs"/>
          <w:sz w:val="23"/>
          <w:szCs w:val="23"/>
          <w:rtl/>
        </w:rPr>
        <w:t>כל עדכון או שינוי בדיווח הנוכחות יועבר לתשלום בחודש העוקב.</w:t>
      </w:r>
    </w:p>
    <w:p w:rsidR="009D5676" w:rsidRPr="00191713" w:rsidRDefault="009D5676" w:rsidP="009D5676">
      <w:pPr>
        <w:numPr>
          <w:ilvl w:val="0"/>
          <w:numId w:val="9"/>
        </w:numPr>
        <w:spacing w:line="276" w:lineRule="auto"/>
        <w:ind w:left="395"/>
        <w:rPr>
          <w:sz w:val="23"/>
          <w:szCs w:val="23"/>
        </w:rPr>
      </w:pPr>
      <w:r w:rsidRPr="00191713">
        <w:rPr>
          <w:rFonts w:hint="cs"/>
          <w:sz w:val="23"/>
          <w:szCs w:val="23"/>
          <w:rtl/>
        </w:rPr>
        <w:t>עליך להעביר את כרטיס הנוכחות בשעון היחידה בה הנך מועסק/ת.</w:t>
      </w:r>
    </w:p>
    <w:p w:rsidR="009D5676" w:rsidRPr="00191713" w:rsidRDefault="009D5676" w:rsidP="009D5676">
      <w:pPr>
        <w:numPr>
          <w:ilvl w:val="0"/>
          <w:numId w:val="9"/>
        </w:numPr>
        <w:spacing w:line="276" w:lineRule="auto"/>
        <w:ind w:left="395"/>
        <w:rPr>
          <w:sz w:val="23"/>
          <w:szCs w:val="23"/>
        </w:rPr>
      </w:pPr>
      <w:r w:rsidRPr="00191713">
        <w:rPr>
          <w:rFonts w:hint="cs"/>
          <w:sz w:val="23"/>
          <w:szCs w:val="23"/>
          <w:rtl/>
        </w:rPr>
        <w:t>עליך להודיע על כל שינוי בפרטיך האישיים לאגף משאבי אנוש.</w:t>
      </w:r>
    </w:p>
    <w:p w:rsidR="009D5676" w:rsidRPr="00191713" w:rsidRDefault="009D5676" w:rsidP="009D5676">
      <w:pPr>
        <w:numPr>
          <w:ilvl w:val="0"/>
          <w:numId w:val="9"/>
        </w:numPr>
        <w:spacing w:line="276" w:lineRule="auto"/>
        <w:ind w:left="395"/>
        <w:rPr>
          <w:sz w:val="23"/>
          <w:szCs w:val="23"/>
        </w:rPr>
      </w:pPr>
      <w:r w:rsidRPr="00191713">
        <w:rPr>
          <w:rFonts w:hint="cs"/>
          <w:sz w:val="23"/>
          <w:szCs w:val="23"/>
          <w:rtl/>
        </w:rPr>
        <w:t>נסיעות ישולמו לכל מי שאינו גר במעונות ונוסע יותר מ-3 תחנות.</w:t>
      </w:r>
    </w:p>
    <w:p w:rsidR="009D5676" w:rsidRPr="00191713" w:rsidRDefault="009D5676" w:rsidP="009D5676">
      <w:pPr>
        <w:numPr>
          <w:ilvl w:val="0"/>
          <w:numId w:val="9"/>
        </w:numPr>
        <w:spacing w:line="276" w:lineRule="auto"/>
        <w:ind w:left="395"/>
        <w:rPr>
          <w:sz w:val="23"/>
          <w:szCs w:val="23"/>
        </w:rPr>
      </w:pPr>
      <w:r w:rsidRPr="00191713">
        <w:rPr>
          <w:rFonts w:hint="cs"/>
          <w:sz w:val="23"/>
          <w:szCs w:val="23"/>
          <w:rtl/>
        </w:rPr>
        <w:t xml:space="preserve">לידיעתך, חוק שעות עבודה ומנוחה אוסר על עבודה ביום שבת, לפיכך, לא תאושר עבודה בשבת </w:t>
      </w:r>
      <w:r w:rsidRPr="00191713">
        <w:rPr>
          <w:sz w:val="23"/>
          <w:szCs w:val="23"/>
          <w:rtl/>
        </w:rPr>
        <w:br/>
      </w:r>
      <w:r w:rsidRPr="00191713">
        <w:rPr>
          <w:rFonts w:hint="cs"/>
          <w:sz w:val="23"/>
          <w:szCs w:val="23"/>
          <w:rtl/>
        </w:rPr>
        <w:t>ובמועדי ישראל ללא היתר מתאים.</w:t>
      </w:r>
    </w:p>
    <w:p w:rsidR="009D5676" w:rsidRPr="00191713" w:rsidRDefault="009D5676" w:rsidP="009D5676">
      <w:pPr>
        <w:numPr>
          <w:ilvl w:val="0"/>
          <w:numId w:val="9"/>
        </w:numPr>
        <w:spacing w:line="276" w:lineRule="auto"/>
        <w:ind w:left="395"/>
        <w:rPr>
          <w:sz w:val="23"/>
          <w:szCs w:val="23"/>
        </w:rPr>
      </w:pPr>
      <w:r w:rsidRPr="00191713">
        <w:rPr>
          <w:rFonts w:hint="cs"/>
          <w:sz w:val="23"/>
          <w:szCs w:val="23"/>
          <w:rtl/>
        </w:rPr>
        <w:t>חל איסור על ביצוע עבודה בשעות נוספות, אלא אם ניתן אישור ממונה.</w:t>
      </w:r>
      <w:r w:rsidRPr="00191713">
        <w:rPr>
          <w:sz w:val="23"/>
          <w:szCs w:val="23"/>
        </w:rPr>
        <w:t xml:space="preserve">    </w:t>
      </w:r>
    </w:p>
    <w:p w:rsidR="009D5676" w:rsidRPr="00191713" w:rsidRDefault="009D5676" w:rsidP="009D5676">
      <w:pPr>
        <w:numPr>
          <w:ilvl w:val="0"/>
          <w:numId w:val="9"/>
        </w:numPr>
        <w:spacing w:line="276" w:lineRule="auto"/>
        <w:ind w:left="395"/>
        <w:rPr>
          <w:sz w:val="23"/>
          <w:szCs w:val="23"/>
          <w:rtl/>
        </w:rPr>
      </w:pPr>
      <w:r w:rsidRPr="00191713">
        <w:rPr>
          <w:rFonts w:hint="cs"/>
          <w:sz w:val="23"/>
          <w:szCs w:val="23"/>
          <w:rtl/>
        </w:rPr>
        <w:t>במידה ועבודתך תסתיים, עליך להחזיר כרטיסך למזכירות או לאגף משאבי אנוש.</w:t>
      </w:r>
    </w:p>
    <w:p w:rsidR="009D5676" w:rsidRDefault="009D5676" w:rsidP="009D5676">
      <w:pPr>
        <w:tabs>
          <w:tab w:val="left" w:pos="1961"/>
        </w:tabs>
        <w:spacing w:line="276" w:lineRule="auto"/>
        <w:rPr>
          <w:sz w:val="24"/>
          <w:rtl/>
        </w:rPr>
      </w:pPr>
    </w:p>
    <w:p w:rsidR="009D5676" w:rsidRDefault="009D5676" w:rsidP="009D5676">
      <w:pPr>
        <w:tabs>
          <w:tab w:val="left" w:pos="1961"/>
        </w:tabs>
        <w:spacing w:line="276" w:lineRule="auto"/>
        <w:rPr>
          <w:sz w:val="23"/>
          <w:szCs w:val="23"/>
          <w:rtl/>
        </w:rPr>
      </w:pPr>
      <w:r>
        <w:rPr>
          <w:rFonts w:hint="cs"/>
          <w:sz w:val="24"/>
          <w:rtl/>
        </w:rPr>
        <w:t xml:space="preserve">                                                                                                                                          </w:t>
      </w:r>
      <w:r w:rsidRPr="00191713">
        <w:rPr>
          <w:rFonts w:hint="cs"/>
          <w:sz w:val="23"/>
          <w:szCs w:val="23"/>
          <w:rtl/>
        </w:rPr>
        <w:t>בברכה,</w:t>
      </w:r>
    </w:p>
    <w:p w:rsidR="009D5676" w:rsidRDefault="009D5676" w:rsidP="009D5676">
      <w:pPr>
        <w:tabs>
          <w:tab w:val="left" w:pos="2096"/>
          <w:tab w:val="left" w:pos="6915"/>
        </w:tabs>
        <w:spacing w:line="276" w:lineRule="auto"/>
        <w:jc w:val="right"/>
        <w:rPr>
          <w:sz w:val="23"/>
          <w:szCs w:val="23"/>
          <w:rtl/>
        </w:rPr>
      </w:pPr>
      <w:r>
        <w:rPr>
          <w:sz w:val="23"/>
          <w:szCs w:val="23"/>
          <w:u w:val="single"/>
          <w:rtl/>
        </w:rPr>
        <w:tab/>
      </w:r>
    </w:p>
    <w:p w:rsidR="009D5676" w:rsidRPr="00191713" w:rsidRDefault="009D5676" w:rsidP="009D5676">
      <w:pPr>
        <w:tabs>
          <w:tab w:val="left" w:pos="6915"/>
        </w:tabs>
        <w:spacing w:line="276" w:lineRule="auto"/>
        <w:jc w:val="right"/>
        <w:rPr>
          <w:sz w:val="23"/>
          <w:szCs w:val="23"/>
        </w:rPr>
      </w:pPr>
      <w:r w:rsidRPr="00191713">
        <w:rPr>
          <w:rFonts w:hint="cs"/>
          <w:sz w:val="23"/>
          <w:szCs w:val="23"/>
          <w:rtl/>
        </w:rPr>
        <w:t>סגן</w:t>
      </w:r>
      <w:r>
        <w:rPr>
          <w:rFonts w:hint="cs"/>
          <w:sz w:val="23"/>
          <w:szCs w:val="23"/>
          <w:rtl/>
        </w:rPr>
        <w:t>/</w:t>
      </w:r>
      <w:proofErr w:type="spellStart"/>
      <w:r>
        <w:rPr>
          <w:rFonts w:hint="cs"/>
          <w:sz w:val="23"/>
          <w:szCs w:val="23"/>
          <w:rtl/>
        </w:rPr>
        <w:t>ית</w:t>
      </w:r>
      <w:proofErr w:type="spellEnd"/>
      <w:r w:rsidRPr="00191713">
        <w:rPr>
          <w:rFonts w:hint="cs"/>
          <w:sz w:val="23"/>
          <w:szCs w:val="23"/>
          <w:rtl/>
        </w:rPr>
        <w:t xml:space="preserve"> סמנכ"ל משאבי אנוש</w:t>
      </w:r>
    </w:p>
    <w:p w:rsidR="009D5676" w:rsidRPr="00E43E55" w:rsidRDefault="009D5676" w:rsidP="009D5676">
      <w:pPr>
        <w:tabs>
          <w:tab w:val="left" w:pos="611"/>
          <w:tab w:val="left" w:pos="1812"/>
          <w:tab w:val="left" w:pos="3371"/>
          <w:tab w:val="left" w:pos="5072"/>
          <w:tab w:val="right" w:pos="5781"/>
        </w:tabs>
        <w:spacing w:after="240" w:line="276" w:lineRule="auto"/>
        <w:rPr>
          <w:szCs w:val="20"/>
          <w:rtl/>
        </w:rPr>
      </w:pPr>
      <w:r>
        <w:rPr>
          <w:szCs w:val="20"/>
          <w:rtl/>
        </w:rPr>
        <w:br/>
      </w:r>
      <w:r w:rsidRPr="00191713">
        <w:rPr>
          <w:rFonts w:hint="cs"/>
          <w:szCs w:val="20"/>
          <w:rtl/>
        </w:rPr>
        <w:t>העתק:</w:t>
      </w:r>
      <w:r>
        <w:rPr>
          <w:rFonts w:hint="cs"/>
          <w:szCs w:val="20"/>
          <w:rtl/>
        </w:rPr>
        <w:t xml:space="preserve">  </w:t>
      </w:r>
      <w:r w:rsidRPr="00191713">
        <w:rPr>
          <w:rFonts w:hint="cs"/>
          <w:szCs w:val="20"/>
          <w:rtl/>
        </w:rPr>
        <w:t>מר</w:t>
      </w:r>
      <w:r>
        <w:rPr>
          <w:rFonts w:hint="cs"/>
          <w:szCs w:val="20"/>
          <w:rtl/>
        </w:rPr>
        <w:t xml:space="preserve">/גב' </w:t>
      </w:r>
      <w:r>
        <w:rPr>
          <w:szCs w:val="20"/>
          <w:u w:val="single"/>
          <w:rtl/>
        </w:rPr>
        <w:tab/>
      </w:r>
      <w:r>
        <w:rPr>
          <w:szCs w:val="20"/>
          <w:u w:val="single"/>
          <w:rtl/>
        </w:rPr>
        <w:tab/>
      </w:r>
      <w:r w:rsidRPr="00191713">
        <w:rPr>
          <w:rFonts w:hint="cs"/>
          <w:szCs w:val="20"/>
          <w:rtl/>
        </w:rPr>
        <w:t>, ראש מנהל הפקולטה ל</w:t>
      </w:r>
      <w:r>
        <w:rPr>
          <w:szCs w:val="20"/>
          <w:u w:val="single"/>
          <w:rtl/>
        </w:rPr>
        <w:tab/>
      </w:r>
      <w:r>
        <w:rPr>
          <w:szCs w:val="20"/>
          <w:u w:val="single"/>
          <w:rtl/>
        </w:rPr>
        <w:tab/>
      </w:r>
      <w:r>
        <w:rPr>
          <w:szCs w:val="20"/>
          <w:u w:val="single"/>
          <w:rtl/>
        </w:rPr>
        <w:tab/>
      </w:r>
    </w:p>
    <w:p w:rsidR="009D5676" w:rsidRPr="00E43E55" w:rsidRDefault="009D5676" w:rsidP="009D5676">
      <w:pPr>
        <w:tabs>
          <w:tab w:val="left" w:pos="611"/>
          <w:tab w:val="left" w:pos="2663"/>
          <w:tab w:val="left" w:pos="2946"/>
          <w:tab w:val="left" w:pos="5781"/>
          <w:tab w:val="left" w:pos="6206"/>
          <w:tab w:val="right" w:pos="8900"/>
        </w:tabs>
        <w:spacing w:line="480" w:lineRule="auto"/>
        <w:rPr>
          <w:szCs w:val="20"/>
          <w:rtl/>
        </w:rPr>
      </w:pPr>
      <w:r w:rsidRPr="00191713">
        <w:rPr>
          <w:rFonts w:hint="cs"/>
          <w:sz w:val="22"/>
          <w:szCs w:val="22"/>
          <w:rtl/>
        </w:rPr>
        <w:t xml:space="preserve">הנני מאשר/ת בזה הסכמתי לתוכן </w:t>
      </w:r>
      <w:r w:rsidRPr="005903EE">
        <w:rPr>
          <w:rFonts w:hint="cs"/>
          <w:sz w:val="22"/>
          <w:szCs w:val="22"/>
          <w:rtl/>
        </w:rPr>
        <w:t>מכתבי</w:t>
      </w:r>
      <w:r w:rsidRPr="00191713">
        <w:rPr>
          <w:rFonts w:hint="cs"/>
          <w:sz w:val="22"/>
          <w:szCs w:val="22"/>
          <w:rtl/>
        </w:rPr>
        <w:t xml:space="preserve"> זה על כל תנאיו.</w:t>
      </w:r>
      <w:r w:rsidRPr="00191713">
        <w:rPr>
          <w:szCs w:val="20"/>
          <w:rtl/>
        </w:rPr>
        <w:br/>
      </w:r>
      <w:r w:rsidRPr="00191713">
        <w:rPr>
          <w:rFonts w:hint="cs"/>
          <w:sz w:val="22"/>
          <w:szCs w:val="22"/>
          <w:rtl/>
        </w:rPr>
        <w:t>תאריך:</w:t>
      </w:r>
      <w:r>
        <w:rPr>
          <w:sz w:val="22"/>
          <w:szCs w:val="22"/>
          <w:u w:val="single"/>
          <w:rtl/>
        </w:rPr>
        <w:tab/>
      </w:r>
      <w:r>
        <w:rPr>
          <w:rFonts w:hint="cs"/>
          <w:sz w:val="22"/>
          <w:szCs w:val="22"/>
          <w:rtl/>
        </w:rPr>
        <w:t xml:space="preserve"> </w:t>
      </w:r>
      <w:r>
        <w:rPr>
          <w:sz w:val="22"/>
          <w:szCs w:val="22"/>
          <w:rtl/>
        </w:rPr>
        <w:tab/>
      </w:r>
      <w:r w:rsidRPr="00191713">
        <w:rPr>
          <w:rFonts w:hint="cs"/>
          <w:sz w:val="22"/>
          <w:szCs w:val="22"/>
          <w:rtl/>
        </w:rPr>
        <w:t>חתימה:</w:t>
      </w:r>
      <w:r>
        <w:rPr>
          <w:sz w:val="22"/>
          <w:szCs w:val="22"/>
          <w:u w:val="single"/>
          <w:rtl/>
        </w:rPr>
        <w:tab/>
      </w:r>
      <w:r>
        <w:rPr>
          <w:sz w:val="22"/>
          <w:szCs w:val="22"/>
          <w:rtl/>
        </w:rPr>
        <w:tab/>
      </w:r>
      <w:r w:rsidRPr="00191713">
        <w:rPr>
          <w:rFonts w:hint="cs"/>
          <w:sz w:val="22"/>
          <w:szCs w:val="22"/>
          <w:rtl/>
        </w:rPr>
        <w:t>ת.ז.:</w:t>
      </w:r>
      <w:r>
        <w:rPr>
          <w:sz w:val="22"/>
          <w:szCs w:val="22"/>
          <w:u w:val="single"/>
          <w:rtl/>
        </w:rPr>
        <w:tab/>
      </w:r>
    </w:p>
    <w:p w:rsidR="009D5676" w:rsidRDefault="009D5676" w:rsidP="009D5676">
      <w:pPr>
        <w:tabs>
          <w:tab w:val="left" w:pos="611"/>
          <w:tab w:val="left" w:pos="2946"/>
          <w:tab w:val="left" w:pos="6206"/>
          <w:tab w:val="right" w:pos="8306"/>
        </w:tabs>
        <w:spacing w:line="480" w:lineRule="auto"/>
        <w:jc w:val="center"/>
        <w:rPr>
          <w:sz w:val="24"/>
          <w:u w:val="single"/>
          <w:rtl/>
        </w:rPr>
      </w:pPr>
      <w:bookmarkStart w:id="0" w:name="_GoBack"/>
      <w:bookmarkEnd w:id="0"/>
    </w:p>
    <w:sectPr w:rsidR="009D5676" w:rsidSect="00944ECE">
      <w:headerReference w:type="default" r:id="rId8"/>
      <w:footerReference w:type="default" r:id="rId9"/>
      <w:pgSz w:w="11906" w:h="16838" w:code="9"/>
      <w:pgMar w:top="1225" w:right="1588" w:bottom="1418" w:left="1418" w:header="720" w:footer="720" w:gutter="0"/>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B3B" w:rsidRDefault="008B6B3B">
      <w:r>
        <w:separator/>
      </w:r>
    </w:p>
  </w:endnote>
  <w:endnote w:type="continuationSeparator" w:id="0">
    <w:p w:rsidR="008B6B3B" w:rsidRDefault="008B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riam">
    <w:altName w:val="Malgun Gothic Semilight"/>
    <w:panose1 w:val="020B0502050101010101"/>
    <w:charset w:val="00"/>
    <w:family w:val="swiss"/>
    <w:pitch w:val="variable"/>
    <w:sig w:usb0="00000000"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731" w:rsidRDefault="00DA1731" w:rsidP="00B44A51">
    <w:pPr>
      <w:pStyle w:val="a4"/>
      <w:rPr>
        <w:rtl/>
      </w:rPr>
    </w:pPr>
  </w:p>
  <w:p w:rsidR="00DA1731" w:rsidRDefault="00DA1731" w:rsidP="00B44A51">
    <w:pPr>
      <w:pStyle w:val="a4"/>
      <w:jc w:val="right"/>
      <w:rPr>
        <w:sz w:val="16"/>
        <w:szCs w:val="12"/>
        <w:rtl/>
      </w:rPr>
    </w:pP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8870"/>
    </w:tblGrid>
    <w:tr w:rsidR="00DA1731" w:rsidRPr="005C063E" w:rsidTr="005227F1">
      <w:trPr>
        <w:trHeight w:val="318"/>
        <w:jc w:val="center"/>
      </w:trPr>
      <w:tc>
        <w:tcPr>
          <w:tcW w:w="8960" w:type="dxa"/>
          <w:shd w:val="clear" w:color="auto" w:fill="auto"/>
        </w:tcPr>
        <w:p w:rsidR="00DA1731" w:rsidRPr="008D17D1" w:rsidRDefault="00DA1731" w:rsidP="005C063E">
          <w:pPr>
            <w:pStyle w:val="a4"/>
            <w:jc w:val="center"/>
            <w:rPr>
              <w:rtl/>
            </w:rPr>
          </w:pPr>
          <w:r w:rsidRPr="008D17D1">
            <w:rPr>
              <w:rFonts w:hint="cs"/>
              <w:rtl/>
            </w:rPr>
            <w:t xml:space="preserve">נוהל זה </w:t>
          </w:r>
          <w:r>
            <w:rPr>
              <w:rFonts w:hint="cs"/>
              <w:rtl/>
            </w:rPr>
            <w:t>תקף ומבוקר</w:t>
          </w:r>
          <w:r w:rsidRPr="008D17D1">
            <w:rPr>
              <w:rFonts w:hint="cs"/>
              <w:rtl/>
            </w:rPr>
            <w:t xml:space="preserve"> רק בגרסתו הממוכנת הנמצאת </w:t>
          </w:r>
          <w:r>
            <w:rPr>
              <w:rFonts w:hint="cs"/>
              <w:rtl/>
            </w:rPr>
            <w:t xml:space="preserve">באתר הטכניון </w:t>
          </w:r>
          <w:r>
            <w:t>--</w:t>
          </w:r>
          <w:r>
            <w:rPr>
              <w:rFonts w:hint="cs"/>
              <w:rtl/>
            </w:rPr>
            <w:t xml:space="preserve"> &gt; יחידת ארגון ושיטות </w:t>
          </w:r>
          <w:r>
            <w:t>--</w:t>
          </w:r>
          <w:r>
            <w:rPr>
              <w:rFonts w:hint="cs"/>
              <w:rtl/>
            </w:rPr>
            <w:t xml:space="preserve"> &gt; נהלי הטכניון</w:t>
          </w:r>
        </w:p>
      </w:tc>
    </w:tr>
  </w:tbl>
  <w:p w:rsidR="00DA1731" w:rsidRDefault="00DA173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B3B" w:rsidRDefault="008B6B3B">
      <w:r>
        <w:separator/>
      </w:r>
    </w:p>
  </w:footnote>
  <w:footnote w:type="continuationSeparator" w:id="0">
    <w:p w:rsidR="008B6B3B" w:rsidRDefault="008B6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84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10"/>
      <w:gridCol w:w="4081"/>
      <w:gridCol w:w="2977"/>
    </w:tblGrid>
    <w:tr w:rsidR="00DA1731" w:rsidTr="005227F1">
      <w:trPr>
        <w:trHeight w:hRule="exact" w:val="737"/>
        <w:jc w:val="center"/>
      </w:trPr>
      <w:tc>
        <w:tcPr>
          <w:tcW w:w="1410" w:type="dxa"/>
          <w:vAlign w:val="center"/>
        </w:tcPr>
        <w:p w:rsidR="00DA1731" w:rsidRDefault="009D5676" w:rsidP="007132F0">
          <w:pPr>
            <w:jc w:val="center"/>
            <w:rPr>
              <w:rtl/>
            </w:rPr>
          </w:pPr>
          <w:r>
            <w:rPr>
              <w:noProof/>
              <w:rtl/>
            </w:rPr>
            <w:object w:dxaOrig="1440" w:dyaOrig="1440" w14:anchorId="016BEE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05pt;margin-top:-28pt;width:30.5pt;height:34.8pt;z-index:251657728;mso-position-horizontal-relative:page" filled="t" fillcolor="black">
                <v:imagedata r:id="rId1" o:title="" grayscale="t" bilevel="t"/>
                <w10:wrap type="topAndBottom" anchorx="page"/>
              </v:shape>
              <o:OLEObject Type="Embed" ProgID="MSPhotoEd.3" ShapeID="_x0000_s2049" DrawAspect="Content" ObjectID="_1571121433" r:id="rId2"/>
            </w:object>
          </w:r>
        </w:p>
      </w:tc>
      <w:tc>
        <w:tcPr>
          <w:tcW w:w="4081" w:type="dxa"/>
          <w:tcBorders>
            <w:top w:val="single" w:sz="12" w:space="0" w:color="auto"/>
            <w:bottom w:val="single" w:sz="6" w:space="0" w:color="auto"/>
            <w:right w:val="single" w:sz="6" w:space="0" w:color="auto"/>
          </w:tcBorders>
          <w:vAlign w:val="center"/>
        </w:tcPr>
        <w:p w:rsidR="00DA1731" w:rsidRDefault="00DA1731" w:rsidP="007132F0">
          <w:pPr>
            <w:spacing w:after="120"/>
            <w:rPr>
              <w:sz w:val="28"/>
              <w:szCs w:val="28"/>
              <w:rtl/>
            </w:rPr>
          </w:pPr>
          <w:r w:rsidRPr="007F2D34">
            <w:rPr>
              <w:rFonts w:hint="cs"/>
              <w:b/>
              <w:bCs/>
              <w:sz w:val="32"/>
              <w:szCs w:val="32"/>
              <w:rtl/>
            </w:rPr>
            <w:t>הטכניון</w:t>
          </w:r>
          <w:r>
            <w:rPr>
              <w:rFonts w:hint="cs"/>
              <w:b/>
              <w:bCs/>
              <w:sz w:val="28"/>
              <w:szCs w:val="28"/>
              <w:rtl/>
            </w:rPr>
            <w:t xml:space="preserve"> -</w:t>
          </w:r>
          <w:r w:rsidRPr="00264B86">
            <w:rPr>
              <w:rFonts w:hint="cs"/>
              <w:b/>
              <w:bCs/>
              <w:sz w:val="28"/>
              <w:szCs w:val="28"/>
              <w:rtl/>
            </w:rPr>
            <w:t xml:space="preserve"> </w:t>
          </w:r>
          <w:r w:rsidRPr="00D63682">
            <w:rPr>
              <w:rFonts w:hint="cs"/>
              <w:b/>
              <w:bCs/>
              <w:sz w:val="32"/>
              <w:szCs w:val="32"/>
              <w:rtl/>
            </w:rPr>
            <w:t>מכון טכנולוגי לישראל</w:t>
          </w:r>
        </w:p>
        <w:p w:rsidR="00DA1731" w:rsidRPr="007F2D34" w:rsidRDefault="00DA1731" w:rsidP="007132F0">
          <w:pPr>
            <w:spacing w:before="120" w:after="240"/>
            <w:jc w:val="center"/>
            <w:rPr>
              <w:b/>
              <w:bCs/>
              <w:sz w:val="28"/>
              <w:szCs w:val="28"/>
              <w:rtl/>
            </w:rPr>
          </w:pPr>
          <w:r w:rsidRPr="007F2D34">
            <w:rPr>
              <w:rFonts w:hint="cs"/>
              <w:sz w:val="28"/>
              <w:szCs w:val="28"/>
              <w:rtl/>
            </w:rPr>
            <w:t>נהלים</w:t>
          </w:r>
        </w:p>
        <w:p w:rsidR="00DA1731" w:rsidRPr="00264B86" w:rsidRDefault="00DA1731" w:rsidP="007132F0">
          <w:pPr>
            <w:jc w:val="center"/>
            <w:rPr>
              <w:b/>
              <w:bCs/>
              <w:sz w:val="28"/>
              <w:szCs w:val="28"/>
              <w:rtl/>
            </w:rPr>
          </w:pPr>
        </w:p>
      </w:tc>
      <w:tc>
        <w:tcPr>
          <w:tcW w:w="2977" w:type="dxa"/>
          <w:vMerge w:val="restart"/>
          <w:tcBorders>
            <w:top w:val="single" w:sz="12" w:space="0" w:color="auto"/>
            <w:left w:val="single" w:sz="6" w:space="0" w:color="auto"/>
            <w:bottom w:val="single" w:sz="12" w:space="0" w:color="auto"/>
          </w:tcBorders>
          <w:vAlign w:val="center"/>
        </w:tcPr>
        <w:p w:rsidR="00DA1731" w:rsidRPr="005C1E3D" w:rsidRDefault="00DA1731" w:rsidP="00AF0671">
          <w:pPr>
            <w:ind w:left="177"/>
            <w:rPr>
              <w:b/>
              <w:bCs/>
              <w:sz w:val="24"/>
              <w:rtl/>
            </w:rPr>
          </w:pPr>
          <w:r w:rsidRPr="005C1E3D">
            <w:rPr>
              <w:b/>
              <w:bCs/>
              <w:sz w:val="24"/>
              <w:rtl/>
            </w:rPr>
            <w:t>מספר הנוהל:</w:t>
          </w:r>
          <w:r w:rsidRPr="00961619">
            <w:rPr>
              <w:b/>
              <w:bCs/>
              <w:sz w:val="24"/>
              <w:rtl/>
            </w:rPr>
            <w:t xml:space="preserve"> </w:t>
          </w:r>
          <w:r w:rsidRPr="00961619">
            <w:rPr>
              <w:rFonts w:ascii="Arial" w:hAnsi="Arial" w:hint="cs"/>
              <w:b/>
              <w:bCs/>
              <w:rtl/>
            </w:rPr>
            <w:t>02-041</w:t>
          </w:r>
          <w:r>
            <w:rPr>
              <w:rFonts w:ascii="Arial" w:hAnsi="Arial" w:hint="cs"/>
              <w:b/>
              <w:bCs/>
              <w:rtl/>
            </w:rPr>
            <w:t>4</w:t>
          </w:r>
          <w:r w:rsidRPr="00961619">
            <w:rPr>
              <w:rFonts w:hint="cs"/>
              <w:b/>
              <w:bCs/>
              <w:sz w:val="24"/>
              <w:rtl/>
            </w:rPr>
            <w:t xml:space="preserve"> </w:t>
          </w:r>
          <w:r>
            <w:rPr>
              <w:rFonts w:hint="cs"/>
              <w:b/>
              <w:bCs/>
              <w:sz w:val="24"/>
              <w:rtl/>
            </w:rPr>
            <w:t xml:space="preserve">  </w:t>
          </w:r>
        </w:p>
        <w:p w:rsidR="00DA1731" w:rsidRPr="005C1E3D" w:rsidRDefault="00DA1731" w:rsidP="00676258">
          <w:pPr>
            <w:ind w:left="177"/>
            <w:rPr>
              <w:b/>
              <w:bCs/>
              <w:sz w:val="24"/>
              <w:rtl/>
            </w:rPr>
          </w:pPr>
          <w:r>
            <w:rPr>
              <w:b/>
              <w:bCs/>
              <w:sz w:val="24"/>
              <w:rtl/>
            </w:rPr>
            <w:t>בתוקף מתאריך</w:t>
          </w:r>
          <w:r>
            <w:rPr>
              <w:rFonts w:hint="cs"/>
              <w:b/>
              <w:bCs/>
              <w:sz w:val="24"/>
              <w:rtl/>
            </w:rPr>
            <w:t>: 2</w:t>
          </w:r>
          <w:r w:rsidR="00676258">
            <w:rPr>
              <w:rFonts w:hint="cs"/>
              <w:b/>
              <w:bCs/>
              <w:sz w:val="24"/>
              <w:rtl/>
            </w:rPr>
            <w:t>9</w:t>
          </w:r>
          <w:r>
            <w:rPr>
              <w:rFonts w:hint="cs"/>
              <w:b/>
              <w:bCs/>
              <w:sz w:val="24"/>
              <w:rtl/>
            </w:rPr>
            <w:t>.10.2017</w:t>
          </w:r>
        </w:p>
        <w:p w:rsidR="00DA1731" w:rsidRPr="00306E23" w:rsidRDefault="00DA1731" w:rsidP="007A6FAB">
          <w:pPr>
            <w:ind w:left="177"/>
            <w:rPr>
              <w:b/>
              <w:bCs/>
              <w:sz w:val="24"/>
              <w:rtl/>
            </w:rPr>
          </w:pPr>
          <w:r w:rsidRPr="005C1E3D">
            <w:rPr>
              <w:b/>
              <w:bCs/>
              <w:sz w:val="24"/>
              <w:rtl/>
            </w:rPr>
            <w:t>מהדורה:</w:t>
          </w:r>
          <w:r>
            <w:rPr>
              <w:rFonts w:hint="cs"/>
              <w:b/>
              <w:bCs/>
              <w:sz w:val="24"/>
              <w:rtl/>
            </w:rPr>
            <w:t xml:space="preserve"> </w:t>
          </w:r>
          <w:r w:rsidRPr="005C1E3D">
            <w:rPr>
              <w:rFonts w:hint="cs"/>
              <w:b/>
              <w:bCs/>
              <w:sz w:val="24"/>
              <w:rtl/>
            </w:rPr>
            <w:t xml:space="preserve"> </w:t>
          </w:r>
          <w:r>
            <w:rPr>
              <w:rFonts w:hint="cs"/>
              <w:b/>
              <w:bCs/>
              <w:sz w:val="24"/>
              <w:rtl/>
            </w:rPr>
            <w:t>1</w:t>
          </w:r>
          <w:r>
            <w:rPr>
              <w:b/>
              <w:bCs/>
              <w:sz w:val="24"/>
              <w:rtl/>
            </w:rPr>
            <w:br/>
          </w:r>
          <w:r>
            <w:rPr>
              <w:rFonts w:hint="cs"/>
              <w:b/>
              <w:bCs/>
              <w:sz w:val="24"/>
              <w:rtl/>
            </w:rPr>
            <w:t>תאריך עדכון אחרון:</w:t>
          </w:r>
          <w:r w:rsidRPr="005C1E3D">
            <w:rPr>
              <w:rFonts w:hint="cs"/>
              <w:b/>
              <w:bCs/>
              <w:sz w:val="24"/>
              <w:rtl/>
            </w:rPr>
            <w:br/>
          </w:r>
          <w:r w:rsidRPr="005C1E3D">
            <w:rPr>
              <w:b/>
              <w:bCs/>
              <w:sz w:val="24"/>
              <w:rtl/>
            </w:rPr>
            <w:t xml:space="preserve">עמוד </w:t>
          </w:r>
          <w:r w:rsidRPr="005C1E3D">
            <w:rPr>
              <w:b/>
              <w:bCs/>
              <w:sz w:val="24"/>
              <w:rtl/>
            </w:rPr>
            <w:fldChar w:fldCharType="begin"/>
          </w:r>
          <w:r w:rsidRPr="005C1E3D">
            <w:rPr>
              <w:b/>
              <w:bCs/>
              <w:sz w:val="24"/>
              <w:rtl/>
            </w:rPr>
            <w:instrText xml:space="preserve"> </w:instrText>
          </w:r>
          <w:r w:rsidRPr="005C1E3D">
            <w:rPr>
              <w:b/>
              <w:bCs/>
              <w:sz w:val="24"/>
            </w:rPr>
            <w:instrText>PAGE  \* MERGEFORMAT</w:instrText>
          </w:r>
          <w:r w:rsidRPr="005C1E3D">
            <w:rPr>
              <w:b/>
              <w:bCs/>
              <w:sz w:val="24"/>
              <w:rtl/>
            </w:rPr>
            <w:instrText xml:space="preserve"> </w:instrText>
          </w:r>
          <w:r w:rsidRPr="005C1E3D">
            <w:rPr>
              <w:b/>
              <w:bCs/>
              <w:sz w:val="24"/>
              <w:rtl/>
            </w:rPr>
            <w:fldChar w:fldCharType="separate"/>
          </w:r>
          <w:r w:rsidR="009D5676">
            <w:rPr>
              <w:b/>
              <w:bCs/>
              <w:noProof/>
              <w:sz w:val="24"/>
              <w:rtl/>
            </w:rPr>
            <w:t>1</w:t>
          </w:r>
          <w:r w:rsidRPr="005C1E3D">
            <w:rPr>
              <w:b/>
              <w:bCs/>
              <w:sz w:val="24"/>
              <w:rtl/>
            </w:rPr>
            <w:fldChar w:fldCharType="end"/>
          </w:r>
          <w:r w:rsidRPr="005C1E3D">
            <w:rPr>
              <w:b/>
              <w:bCs/>
              <w:sz w:val="24"/>
              <w:rtl/>
            </w:rPr>
            <w:t xml:space="preserve">  מתוך</w:t>
          </w:r>
          <w:r w:rsidR="007A6FAB">
            <w:rPr>
              <w:rFonts w:hint="cs"/>
              <w:b/>
              <w:bCs/>
              <w:color w:val="000000"/>
              <w:szCs w:val="20"/>
              <w:rtl/>
            </w:rPr>
            <w:t xml:space="preserve">  </w:t>
          </w:r>
          <w:r w:rsidR="007A6FAB" w:rsidRPr="007A6FAB">
            <w:rPr>
              <w:rFonts w:ascii="David" w:hAnsi="David"/>
              <w:b/>
              <w:bCs/>
              <w:color w:val="000000"/>
              <w:sz w:val="24"/>
              <w:rtl/>
            </w:rPr>
            <w:fldChar w:fldCharType="begin"/>
          </w:r>
          <w:r w:rsidR="007A6FAB" w:rsidRPr="007A6FAB">
            <w:rPr>
              <w:rFonts w:ascii="David" w:hAnsi="David"/>
              <w:b/>
              <w:bCs/>
              <w:color w:val="000000"/>
              <w:sz w:val="24"/>
              <w:rtl/>
            </w:rPr>
            <w:instrText xml:space="preserve"> </w:instrText>
          </w:r>
          <w:r w:rsidR="007A6FAB" w:rsidRPr="007A6FAB">
            <w:rPr>
              <w:rFonts w:ascii="David" w:hAnsi="David"/>
              <w:b/>
              <w:bCs/>
              <w:color w:val="000000"/>
              <w:sz w:val="24"/>
            </w:rPr>
            <w:instrText>NUMPAGES  \* Arabic  \* MERGEFORMAT</w:instrText>
          </w:r>
          <w:r w:rsidR="007A6FAB" w:rsidRPr="007A6FAB">
            <w:rPr>
              <w:rFonts w:ascii="David" w:hAnsi="David"/>
              <w:b/>
              <w:bCs/>
              <w:color w:val="000000"/>
              <w:sz w:val="24"/>
              <w:rtl/>
            </w:rPr>
            <w:instrText xml:space="preserve"> </w:instrText>
          </w:r>
          <w:r w:rsidR="007A6FAB" w:rsidRPr="007A6FAB">
            <w:rPr>
              <w:rFonts w:ascii="David" w:hAnsi="David"/>
              <w:b/>
              <w:bCs/>
              <w:color w:val="000000"/>
              <w:sz w:val="24"/>
              <w:rtl/>
            </w:rPr>
            <w:fldChar w:fldCharType="separate"/>
          </w:r>
          <w:r w:rsidR="009D5676">
            <w:rPr>
              <w:rFonts w:ascii="David" w:hAnsi="David"/>
              <w:b/>
              <w:bCs/>
              <w:noProof/>
              <w:color w:val="000000"/>
              <w:sz w:val="24"/>
              <w:rtl/>
            </w:rPr>
            <w:t>1</w:t>
          </w:r>
          <w:r w:rsidR="007A6FAB" w:rsidRPr="007A6FAB">
            <w:rPr>
              <w:rFonts w:ascii="David" w:hAnsi="David"/>
              <w:b/>
              <w:bCs/>
              <w:color w:val="000000"/>
              <w:sz w:val="24"/>
              <w:rtl/>
            </w:rPr>
            <w:fldChar w:fldCharType="end"/>
          </w:r>
          <w:r w:rsidRPr="007A6FAB">
            <w:rPr>
              <w:rFonts w:ascii="David" w:hAnsi="David"/>
              <w:b/>
              <w:bCs/>
              <w:color w:val="000000"/>
              <w:sz w:val="24"/>
              <w:rtl/>
            </w:rPr>
            <w:t xml:space="preserve"> </w:t>
          </w:r>
        </w:p>
      </w:tc>
    </w:tr>
    <w:tr w:rsidR="00DA1731" w:rsidTr="005227F1">
      <w:trPr>
        <w:trHeight w:hRule="exact" w:val="856"/>
        <w:jc w:val="center"/>
      </w:trPr>
      <w:tc>
        <w:tcPr>
          <w:tcW w:w="5491" w:type="dxa"/>
          <w:gridSpan w:val="2"/>
          <w:tcBorders>
            <w:top w:val="single" w:sz="6" w:space="0" w:color="auto"/>
            <w:bottom w:val="single" w:sz="12" w:space="0" w:color="auto"/>
            <w:right w:val="single" w:sz="6" w:space="0" w:color="auto"/>
          </w:tcBorders>
          <w:vAlign w:val="center"/>
        </w:tcPr>
        <w:p w:rsidR="00DA1731" w:rsidRPr="005D5941" w:rsidRDefault="00DA1731" w:rsidP="007132F0">
          <w:pPr>
            <w:jc w:val="center"/>
            <w:rPr>
              <w:b/>
              <w:bCs/>
              <w:sz w:val="32"/>
              <w:szCs w:val="32"/>
              <w:rtl/>
            </w:rPr>
          </w:pPr>
          <w:r>
            <w:rPr>
              <w:rFonts w:hint="cs"/>
              <w:b/>
              <w:bCs/>
              <w:sz w:val="32"/>
              <w:szCs w:val="32"/>
              <w:rtl/>
            </w:rPr>
            <w:t>העסקת סטודנטים</w:t>
          </w:r>
        </w:p>
      </w:tc>
      <w:tc>
        <w:tcPr>
          <w:tcW w:w="2977" w:type="dxa"/>
          <w:vMerge/>
          <w:tcBorders>
            <w:top w:val="single" w:sz="6" w:space="0" w:color="auto"/>
            <w:left w:val="single" w:sz="6" w:space="0" w:color="auto"/>
            <w:bottom w:val="single" w:sz="12" w:space="0" w:color="auto"/>
          </w:tcBorders>
          <w:vAlign w:val="center"/>
        </w:tcPr>
        <w:p w:rsidR="00DA1731" w:rsidRPr="00264B86" w:rsidRDefault="00DA1731" w:rsidP="007132F0">
          <w:pPr>
            <w:spacing w:line="360" w:lineRule="auto"/>
            <w:rPr>
              <w:b/>
              <w:bCs/>
              <w:position w:val="6"/>
              <w:sz w:val="22"/>
              <w:szCs w:val="22"/>
              <w:rtl/>
            </w:rPr>
          </w:pPr>
        </w:p>
      </w:tc>
    </w:tr>
  </w:tbl>
  <w:p w:rsidR="00DA1731" w:rsidRDefault="00DA1731" w:rsidP="005666DE">
    <w:pPr>
      <w:pStyle w:val="a3"/>
      <w:rPr>
        <w:rtl/>
      </w:rPr>
    </w:pPr>
    <w:r>
      <w:rPr>
        <w:rtl/>
      </w:rPr>
      <w:tab/>
    </w:r>
    <w:r>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126"/>
    <w:multiLevelType w:val="hybridMultilevel"/>
    <w:tmpl w:val="FDFC5594"/>
    <w:lvl w:ilvl="0" w:tplc="F3D00960">
      <w:start w:val="1"/>
      <w:numFmt w:val="hebrew1"/>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EC58D9"/>
    <w:multiLevelType w:val="hybridMultilevel"/>
    <w:tmpl w:val="8ADC7E34"/>
    <w:lvl w:ilvl="0" w:tplc="F82AF172">
      <w:start w:val="1"/>
      <w:numFmt w:val="decimal"/>
      <w:lvlText w:val="%1."/>
      <w:lvlJc w:val="left"/>
      <w:pPr>
        <w:ind w:left="1712" w:hanging="720"/>
      </w:pPr>
      <w:rPr>
        <w:rFonts w:hint="default"/>
        <w:b w:val="0"/>
        <w:bCs w:val="0"/>
        <w:lang w:val="en-US"/>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66867D6"/>
    <w:multiLevelType w:val="hybridMultilevel"/>
    <w:tmpl w:val="A4D88328"/>
    <w:lvl w:ilvl="0" w:tplc="263C4DAA">
      <w:start w:val="5"/>
      <w:numFmt w:val="decimal"/>
      <w:lvlText w:val="%1."/>
      <w:lvlJc w:val="left"/>
      <w:pPr>
        <w:ind w:left="1440" w:hanging="360"/>
      </w:pPr>
      <w:rPr>
        <w:rFonts w:cs="David" w:hint="default"/>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855BBC"/>
    <w:multiLevelType w:val="hybridMultilevel"/>
    <w:tmpl w:val="14403902"/>
    <w:lvl w:ilvl="0" w:tplc="0409000F">
      <w:start w:val="1"/>
      <w:numFmt w:val="decimal"/>
      <w:lvlText w:val="%1."/>
      <w:lvlJc w:val="left"/>
      <w:pPr>
        <w:ind w:left="1823" w:hanging="360"/>
      </w:pPr>
    </w:lvl>
    <w:lvl w:ilvl="1" w:tplc="04090019" w:tentative="1">
      <w:start w:val="1"/>
      <w:numFmt w:val="lowerLetter"/>
      <w:lvlText w:val="%2."/>
      <w:lvlJc w:val="left"/>
      <w:pPr>
        <w:ind w:left="2543" w:hanging="360"/>
      </w:pPr>
    </w:lvl>
    <w:lvl w:ilvl="2" w:tplc="0409001B" w:tentative="1">
      <w:start w:val="1"/>
      <w:numFmt w:val="lowerRoman"/>
      <w:lvlText w:val="%3."/>
      <w:lvlJc w:val="right"/>
      <w:pPr>
        <w:ind w:left="3263" w:hanging="180"/>
      </w:pPr>
    </w:lvl>
    <w:lvl w:ilvl="3" w:tplc="0409000F" w:tentative="1">
      <w:start w:val="1"/>
      <w:numFmt w:val="decimal"/>
      <w:lvlText w:val="%4."/>
      <w:lvlJc w:val="left"/>
      <w:pPr>
        <w:ind w:left="3983" w:hanging="360"/>
      </w:pPr>
    </w:lvl>
    <w:lvl w:ilvl="4" w:tplc="04090019" w:tentative="1">
      <w:start w:val="1"/>
      <w:numFmt w:val="lowerLetter"/>
      <w:lvlText w:val="%5."/>
      <w:lvlJc w:val="left"/>
      <w:pPr>
        <w:ind w:left="4703" w:hanging="360"/>
      </w:pPr>
    </w:lvl>
    <w:lvl w:ilvl="5" w:tplc="0409001B" w:tentative="1">
      <w:start w:val="1"/>
      <w:numFmt w:val="lowerRoman"/>
      <w:lvlText w:val="%6."/>
      <w:lvlJc w:val="right"/>
      <w:pPr>
        <w:ind w:left="5423" w:hanging="180"/>
      </w:pPr>
    </w:lvl>
    <w:lvl w:ilvl="6" w:tplc="0409000F" w:tentative="1">
      <w:start w:val="1"/>
      <w:numFmt w:val="decimal"/>
      <w:lvlText w:val="%7."/>
      <w:lvlJc w:val="left"/>
      <w:pPr>
        <w:ind w:left="6143" w:hanging="360"/>
      </w:pPr>
    </w:lvl>
    <w:lvl w:ilvl="7" w:tplc="04090019" w:tentative="1">
      <w:start w:val="1"/>
      <w:numFmt w:val="lowerLetter"/>
      <w:lvlText w:val="%8."/>
      <w:lvlJc w:val="left"/>
      <w:pPr>
        <w:ind w:left="6863" w:hanging="360"/>
      </w:pPr>
    </w:lvl>
    <w:lvl w:ilvl="8" w:tplc="0409001B" w:tentative="1">
      <w:start w:val="1"/>
      <w:numFmt w:val="lowerRoman"/>
      <w:lvlText w:val="%9."/>
      <w:lvlJc w:val="right"/>
      <w:pPr>
        <w:ind w:left="7583" w:hanging="180"/>
      </w:pPr>
    </w:lvl>
  </w:abstractNum>
  <w:abstractNum w:abstractNumId="4" w15:restartNumberingAfterBreak="0">
    <w:nsid w:val="0A93679A"/>
    <w:multiLevelType w:val="multilevel"/>
    <w:tmpl w:val="D7BCF924"/>
    <w:lvl w:ilvl="0">
      <w:start w:val="5"/>
      <w:numFmt w:val="decimal"/>
      <w:lvlText w:val="%1"/>
      <w:lvlJc w:val="left"/>
      <w:pPr>
        <w:ind w:left="360" w:hanging="360"/>
      </w:pPr>
      <w:rPr>
        <w:rFonts w:hint="default"/>
        <w:b w:val="0"/>
      </w:rPr>
    </w:lvl>
    <w:lvl w:ilvl="1">
      <w:start w:val="5"/>
      <w:numFmt w:val="decimal"/>
      <w:lvlText w:val="%1.%2"/>
      <w:lvlJc w:val="left"/>
      <w:pPr>
        <w:ind w:left="1014" w:hanging="360"/>
      </w:pPr>
      <w:rPr>
        <w:rFonts w:hint="default"/>
        <w:b w:val="0"/>
      </w:rPr>
    </w:lvl>
    <w:lvl w:ilvl="2">
      <w:start w:val="1"/>
      <w:numFmt w:val="decimal"/>
      <w:lvlText w:val="%1.%2.%3"/>
      <w:lvlJc w:val="left"/>
      <w:pPr>
        <w:ind w:left="1440" w:hanging="720"/>
      </w:pPr>
      <w:rPr>
        <w:rFonts w:hint="default"/>
        <w:b/>
        <w:bCs w:val="0"/>
        <w:lang w:val="en-US"/>
      </w:rPr>
    </w:lvl>
    <w:lvl w:ilvl="3">
      <w:start w:val="1"/>
      <w:numFmt w:val="decimal"/>
      <w:lvlText w:val="%1.%2.%3.%4"/>
      <w:lvlJc w:val="left"/>
      <w:pPr>
        <w:ind w:left="1996" w:hanging="720"/>
      </w:pPr>
      <w:rPr>
        <w:rFonts w:hint="default"/>
        <w:b w:val="0"/>
      </w:rPr>
    </w:lvl>
    <w:lvl w:ilvl="4">
      <w:start w:val="1"/>
      <w:numFmt w:val="decimal"/>
      <w:lvlText w:val="%1.%2.%3.%4.%5"/>
      <w:lvlJc w:val="left"/>
      <w:pPr>
        <w:ind w:left="3696" w:hanging="1080"/>
      </w:pPr>
      <w:rPr>
        <w:rFonts w:hint="default"/>
        <w:b w:val="0"/>
      </w:rPr>
    </w:lvl>
    <w:lvl w:ilvl="5">
      <w:start w:val="1"/>
      <w:numFmt w:val="decimal"/>
      <w:lvlText w:val="%1.%2.%3.%4.%5.%6"/>
      <w:lvlJc w:val="left"/>
      <w:pPr>
        <w:ind w:left="4766" w:hanging="1080"/>
      </w:pPr>
      <w:rPr>
        <w:rFonts w:hint="default"/>
        <w:b w:val="0"/>
      </w:rPr>
    </w:lvl>
    <w:lvl w:ilvl="6">
      <w:start w:val="1"/>
      <w:numFmt w:val="decimal"/>
      <w:lvlText w:val="%1.%2.%3.%4.%5.%6.%7"/>
      <w:lvlJc w:val="left"/>
      <w:pPr>
        <w:ind w:left="5364" w:hanging="1440"/>
      </w:pPr>
      <w:rPr>
        <w:rFonts w:hint="default"/>
        <w:b w:val="0"/>
      </w:rPr>
    </w:lvl>
    <w:lvl w:ilvl="7">
      <w:start w:val="1"/>
      <w:numFmt w:val="decimal"/>
      <w:lvlText w:val="%1.%2.%3.%4.%5.%6.%7.%8"/>
      <w:lvlJc w:val="left"/>
      <w:pPr>
        <w:ind w:left="6018" w:hanging="1440"/>
      </w:pPr>
      <w:rPr>
        <w:rFonts w:hint="default"/>
        <w:b w:val="0"/>
      </w:rPr>
    </w:lvl>
    <w:lvl w:ilvl="8">
      <w:start w:val="1"/>
      <w:numFmt w:val="decimal"/>
      <w:lvlText w:val="%1.%2.%3.%4.%5.%6.%7.%8.%9"/>
      <w:lvlJc w:val="left"/>
      <w:pPr>
        <w:ind w:left="7032" w:hanging="1800"/>
      </w:pPr>
      <w:rPr>
        <w:rFonts w:hint="default"/>
        <w:b w:val="0"/>
      </w:rPr>
    </w:lvl>
  </w:abstractNum>
  <w:abstractNum w:abstractNumId="5" w15:restartNumberingAfterBreak="0">
    <w:nsid w:val="12207794"/>
    <w:multiLevelType w:val="multilevel"/>
    <w:tmpl w:val="69F2DEEC"/>
    <w:lvl w:ilvl="0">
      <w:start w:val="1"/>
      <w:numFmt w:val="decimal"/>
      <w:lvlText w:val="%1."/>
      <w:lvlJc w:val="left"/>
      <w:pPr>
        <w:ind w:left="360" w:hanging="360"/>
      </w:pPr>
      <w:rPr>
        <w:rFonts w:ascii="David" w:hAnsi="David" w:cs="David" w:hint="default"/>
        <w:b w:val="0"/>
        <w:bCs w:val="0"/>
        <w:sz w:val="24"/>
        <w:szCs w:val="24"/>
      </w:rPr>
    </w:lvl>
    <w:lvl w:ilvl="1">
      <w:start w:val="1"/>
      <w:numFmt w:val="decimal"/>
      <w:isLgl/>
      <w:lvlText w:val="%1.%2"/>
      <w:lvlJc w:val="left"/>
      <w:pPr>
        <w:ind w:left="896" w:hanging="360"/>
      </w:pPr>
      <w:rPr>
        <w:rFonts w:hint="default"/>
        <w:b w:val="0"/>
        <w:bCs w:val="0"/>
      </w:rPr>
    </w:lvl>
    <w:lvl w:ilvl="2">
      <w:start w:val="1"/>
      <w:numFmt w:val="decimal"/>
      <w:isLgl/>
      <w:lvlText w:val="%1.%2.%3"/>
      <w:lvlJc w:val="left"/>
      <w:pPr>
        <w:ind w:left="1530" w:hanging="720"/>
      </w:pPr>
      <w:rPr>
        <w:rFonts w:hint="default"/>
        <w:b w:val="0"/>
        <w:bCs w:val="0"/>
      </w:rPr>
    </w:lvl>
    <w:lvl w:ilvl="3">
      <w:start w:val="1"/>
      <w:numFmt w:val="decimal"/>
      <w:isLgl/>
      <w:lvlText w:val="%1.%2.%3.%4"/>
      <w:lvlJc w:val="left"/>
      <w:pPr>
        <w:ind w:left="2088" w:hanging="720"/>
      </w:pPr>
      <w:rPr>
        <w:rFonts w:hint="default"/>
        <w:b w:val="0"/>
        <w:bCs w:val="0"/>
      </w:rPr>
    </w:lvl>
    <w:lvl w:ilvl="4">
      <w:start w:val="1"/>
      <w:numFmt w:val="decimal"/>
      <w:isLgl/>
      <w:lvlText w:val="%1.%2.%3.%4.%5"/>
      <w:lvlJc w:val="left"/>
      <w:pPr>
        <w:ind w:left="2864" w:hanging="1080"/>
      </w:pPr>
      <w:rPr>
        <w:rFonts w:hint="default"/>
      </w:rPr>
    </w:lvl>
    <w:lvl w:ilvl="5">
      <w:start w:val="1"/>
      <w:numFmt w:val="decimal"/>
      <w:isLgl/>
      <w:lvlText w:val="%1.%2.%3.%4.%5.%6"/>
      <w:lvlJc w:val="left"/>
      <w:pPr>
        <w:ind w:left="3280" w:hanging="1080"/>
      </w:pPr>
      <w:rPr>
        <w:rFonts w:hint="default"/>
      </w:rPr>
    </w:lvl>
    <w:lvl w:ilvl="6">
      <w:start w:val="1"/>
      <w:numFmt w:val="decimal"/>
      <w:isLgl/>
      <w:lvlText w:val="%1.%2.%3.%4.%5.%6.%7"/>
      <w:lvlJc w:val="left"/>
      <w:pPr>
        <w:ind w:left="3696" w:hanging="1080"/>
      </w:pPr>
      <w:rPr>
        <w:rFonts w:hint="default"/>
      </w:rPr>
    </w:lvl>
    <w:lvl w:ilvl="7">
      <w:start w:val="1"/>
      <w:numFmt w:val="decimal"/>
      <w:isLgl/>
      <w:lvlText w:val="%1.%2.%3.%4.%5.%6.%7.%8"/>
      <w:lvlJc w:val="left"/>
      <w:pPr>
        <w:ind w:left="4472" w:hanging="1440"/>
      </w:pPr>
      <w:rPr>
        <w:rFonts w:hint="default"/>
      </w:rPr>
    </w:lvl>
    <w:lvl w:ilvl="8">
      <w:start w:val="1"/>
      <w:numFmt w:val="decimal"/>
      <w:isLgl/>
      <w:lvlText w:val="%1.%2.%3.%4.%5.%6.%7.%8.%9"/>
      <w:lvlJc w:val="left"/>
      <w:pPr>
        <w:ind w:left="4888" w:hanging="1440"/>
      </w:pPr>
      <w:rPr>
        <w:rFonts w:hint="default"/>
      </w:rPr>
    </w:lvl>
  </w:abstractNum>
  <w:abstractNum w:abstractNumId="6" w15:restartNumberingAfterBreak="0">
    <w:nsid w:val="13F01F36"/>
    <w:multiLevelType w:val="hybridMultilevel"/>
    <w:tmpl w:val="225ECAA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F07E04"/>
    <w:multiLevelType w:val="hybridMultilevel"/>
    <w:tmpl w:val="2B52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E6C92"/>
    <w:multiLevelType w:val="multilevel"/>
    <w:tmpl w:val="AE94F0DA"/>
    <w:lvl w:ilvl="0">
      <w:start w:val="5"/>
      <w:numFmt w:val="decimal"/>
      <w:lvlText w:val="%1."/>
      <w:lvlJc w:val="left"/>
      <w:pPr>
        <w:ind w:left="360" w:hanging="360"/>
      </w:pPr>
      <w:rPr>
        <w:rFonts w:ascii="David" w:hAnsi="David" w:cs="David" w:hint="default"/>
        <w:b w:val="0"/>
        <w:bCs w:val="0"/>
        <w:sz w:val="24"/>
        <w:szCs w:val="24"/>
      </w:rPr>
    </w:lvl>
    <w:lvl w:ilvl="1">
      <w:start w:val="3"/>
      <w:numFmt w:val="decimal"/>
      <w:isLgl/>
      <w:lvlText w:val="%1.%2"/>
      <w:lvlJc w:val="left"/>
      <w:pPr>
        <w:ind w:left="896" w:hanging="360"/>
      </w:pPr>
      <w:rPr>
        <w:rFonts w:hint="default"/>
        <w:b w:val="0"/>
        <w:bCs w:val="0"/>
      </w:rPr>
    </w:lvl>
    <w:lvl w:ilvl="2">
      <w:start w:val="4"/>
      <w:numFmt w:val="decimal"/>
      <w:isLgl/>
      <w:lvlText w:val="%1.%2.%3"/>
      <w:lvlJc w:val="left"/>
      <w:pPr>
        <w:ind w:left="1571" w:hanging="720"/>
      </w:pPr>
      <w:rPr>
        <w:rFonts w:hint="default"/>
        <w:b w:val="0"/>
        <w:bCs w:val="0"/>
      </w:rPr>
    </w:lvl>
    <w:lvl w:ilvl="3">
      <w:start w:val="1"/>
      <w:numFmt w:val="decimal"/>
      <w:isLgl/>
      <w:lvlText w:val="%1.%2.%3.%4"/>
      <w:lvlJc w:val="left"/>
      <w:pPr>
        <w:ind w:left="2088" w:hanging="720"/>
      </w:pPr>
      <w:rPr>
        <w:rFonts w:hint="default"/>
        <w:b w:val="0"/>
        <w:bCs w:val="0"/>
      </w:rPr>
    </w:lvl>
    <w:lvl w:ilvl="4">
      <w:start w:val="1"/>
      <w:numFmt w:val="decimal"/>
      <w:isLgl/>
      <w:lvlText w:val="%1.%2.%3.%4.%5"/>
      <w:lvlJc w:val="left"/>
      <w:pPr>
        <w:ind w:left="2864" w:hanging="1080"/>
      </w:pPr>
      <w:rPr>
        <w:rFonts w:hint="default"/>
      </w:rPr>
    </w:lvl>
    <w:lvl w:ilvl="5">
      <w:start w:val="1"/>
      <w:numFmt w:val="decimal"/>
      <w:isLgl/>
      <w:lvlText w:val="%1.%2.%3.%4.%5.%6"/>
      <w:lvlJc w:val="left"/>
      <w:pPr>
        <w:ind w:left="3280" w:hanging="1080"/>
      </w:pPr>
      <w:rPr>
        <w:rFonts w:hint="default"/>
      </w:rPr>
    </w:lvl>
    <w:lvl w:ilvl="6">
      <w:start w:val="1"/>
      <w:numFmt w:val="decimal"/>
      <w:isLgl/>
      <w:lvlText w:val="%1.%2.%3.%4.%5.%6.%7"/>
      <w:lvlJc w:val="left"/>
      <w:pPr>
        <w:ind w:left="3696" w:hanging="1080"/>
      </w:pPr>
      <w:rPr>
        <w:rFonts w:hint="default"/>
      </w:rPr>
    </w:lvl>
    <w:lvl w:ilvl="7">
      <w:start w:val="1"/>
      <w:numFmt w:val="decimal"/>
      <w:isLgl/>
      <w:lvlText w:val="%1.%2.%3.%4.%5.%6.%7.%8"/>
      <w:lvlJc w:val="left"/>
      <w:pPr>
        <w:ind w:left="4472" w:hanging="1440"/>
      </w:pPr>
      <w:rPr>
        <w:rFonts w:hint="default"/>
      </w:rPr>
    </w:lvl>
    <w:lvl w:ilvl="8">
      <w:start w:val="1"/>
      <w:numFmt w:val="decimal"/>
      <w:isLgl/>
      <w:lvlText w:val="%1.%2.%3.%4.%5.%6.%7.%8.%9"/>
      <w:lvlJc w:val="left"/>
      <w:pPr>
        <w:ind w:left="4888" w:hanging="1440"/>
      </w:pPr>
      <w:rPr>
        <w:rFonts w:hint="default"/>
      </w:rPr>
    </w:lvl>
  </w:abstractNum>
  <w:abstractNum w:abstractNumId="9" w15:restartNumberingAfterBreak="0">
    <w:nsid w:val="318A4147"/>
    <w:multiLevelType w:val="hybridMultilevel"/>
    <w:tmpl w:val="1416EEFA"/>
    <w:lvl w:ilvl="0" w:tplc="F170D598">
      <w:start w:val="1"/>
      <w:numFmt w:val="hebrew1"/>
      <w:lvlText w:val="%1."/>
      <w:lvlJc w:val="left"/>
      <w:pPr>
        <w:ind w:left="1115" w:hanging="360"/>
      </w:pPr>
      <w:rPr>
        <w:rFonts w:hint="default"/>
        <w:lang w:val="en-US"/>
      </w:rPr>
    </w:lvl>
    <w:lvl w:ilvl="1" w:tplc="04090019" w:tentative="1">
      <w:start w:val="1"/>
      <w:numFmt w:val="lowerLetter"/>
      <w:lvlText w:val="%2."/>
      <w:lvlJc w:val="left"/>
      <w:pPr>
        <w:ind w:left="1835" w:hanging="360"/>
      </w:pPr>
    </w:lvl>
    <w:lvl w:ilvl="2" w:tplc="0409001B" w:tentative="1">
      <w:start w:val="1"/>
      <w:numFmt w:val="lowerRoman"/>
      <w:lvlText w:val="%3."/>
      <w:lvlJc w:val="right"/>
      <w:pPr>
        <w:ind w:left="2555" w:hanging="180"/>
      </w:pPr>
    </w:lvl>
    <w:lvl w:ilvl="3" w:tplc="0409000F" w:tentative="1">
      <w:start w:val="1"/>
      <w:numFmt w:val="decimal"/>
      <w:lvlText w:val="%4."/>
      <w:lvlJc w:val="left"/>
      <w:pPr>
        <w:ind w:left="3275" w:hanging="360"/>
      </w:pPr>
    </w:lvl>
    <w:lvl w:ilvl="4" w:tplc="04090019" w:tentative="1">
      <w:start w:val="1"/>
      <w:numFmt w:val="lowerLetter"/>
      <w:lvlText w:val="%5."/>
      <w:lvlJc w:val="left"/>
      <w:pPr>
        <w:ind w:left="3995" w:hanging="360"/>
      </w:pPr>
    </w:lvl>
    <w:lvl w:ilvl="5" w:tplc="0409001B" w:tentative="1">
      <w:start w:val="1"/>
      <w:numFmt w:val="lowerRoman"/>
      <w:lvlText w:val="%6."/>
      <w:lvlJc w:val="right"/>
      <w:pPr>
        <w:ind w:left="4715" w:hanging="180"/>
      </w:pPr>
    </w:lvl>
    <w:lvl w:ilvl="6" w:tplc="0409000F" w:tentative="1">
      <w:start w:val="1"/>
      <w:numFmt w:val="decimal"/>
      <w:lvlText w:val="%7."/>
      <w:lvlJc w:val="left"/>
      <w:pPr>
        <w:ind w:left="5435" w:hanging="360"/>
      </w:pPr>
    </w:lvl>
    <w:lvl w:ilvl="7" w:tplc="04090019" w:tentative="1">
      <w:start w:val="1"/>
      <w:numFmt w:val="lowerLetter"/>
      <w:lvlText w:val="%8."/>
      <w:lvlJc w:val="left"/>
      <w:pPr>
        <w:ind w:left="6155" w:hanging="360"/>
      </w:pPr>
    </w:lvl>
    <w:lvl w:ilvl="8" w:tplc="0409001B" w:tentative="1">
      <w:start w:val="1"/>
      <w:numFmt w:val="lowerRoman"/>
      <w:lvlText w:val="%9."/>
      <w:lvlJc w:val="right"/>
      <w:pPr>
        <w:ind w:left="6875" w:hanging="180"/>
      </w:pPr>
    </w:lvl>
  </w:abstractNum>
  <w:abstractNum w:abstractNumId="10" w15:restartNumberingAfterBreak="0">
    <w:nsid w:val="36A92AA6"/>
    <w:multiLevelType w:val="multilevel"/>
    <w:tmpl w:val="E4E85DE2"/>
    <w:lvl w:ilvl="0">
      <w:start w:val="7"/>
      <w:numFmt w:val="decimal"/>
      <w:lvlText w:val="%1."/>
      <w:lvlJc w:val="left"/>
      <w:pPr>
        <w:ind w:left="384" w:hanging="384"/>
      </w:pPr>
      <w:rPr>
        <w:rFonts w:cs="David" w:hint="default"/>
        <w:szCs w:val="24"/>
      </w:rPr>
    </w:lvl>
    <w:lvl w:ilvl="1">
      <w:start w:val="1"/>
      <w:numFmt w:val="decimal"/>
      <w:lvlText w:val="%1.%2"/>
      <w:lvlJc w:val="left"/>
      <w:pPr>
        <w:ind w:left="1038" w:hanging="384"/>
      </w:pPr>
      <w:rPr>
        <w:rFonts w:hint="default"/>
        <w:b w:val="0"/>
        <w:bCs w:val="0"/>
      </w:rPr>
    </w:lvl>
    <w:lvl w:ilvl="2">
      <w:start w:val="1"/>
      <w:numFmt w:val="decimal"/>
      <w:lvlText w:val="%1.%2.%3"/>
      <w:lvlJc w:val="left"/>
      <w:pPr>
        <w:ind w:left="2028" w:hanging="720"/>
      </w:pPr>
      <w:rPr>
        <w:rFonts w:hint="default"/>
        <w:b w:val="0"/>
        <w:bCs w:val="0"/>
      </w:rPr>
    </w:lvl>
    <w:lvl w:ilvl="3">
      <w:start w:val="1"/>
      <w:numFmt w:val="decimal"/>
      <w:lvlText w:val="%1.%2.%3.%4"/>
      <w:lvlJc w:val="left"/>
      <w:pPr>
        <w:ind w:left="2682" w:hanging="720"/>
      </w:pPr>
      <w:rPr>
        <w:rFonts w:hint="default"/>
      </w:rPr>
    </w:lvl>
    <w:lvl w:ilvl="4">
      <w:start w:val="1"/>
      <w:numFmt w:val="decimal"/>
      <w:lvlText w:val="%1.%2.%3.%4.%5"/>
      <w:lvlJc w:val="left"/>
      <w:pPr>
        <w:ind w:left="3696" w:hanging="1080"/>
      </w:pPr>
      <w:rPr>
        <w:rFonts w:hint="default"/>
      </w:rPr>
    </w:lvl>
    <w:lvl w:ilvl="5">
      <w:start w:val="1"/>
      <w:numFmt w:val="decimal"/>
      <w:lvlText w:val="%1.%2.%3.%4.%5.%6"/>
      <w:lvlJc w:val="left"/>
      <w:pPr>
        <w:ind w:left="4350" w:hanging="1080"/>
      </w:pPr>
      <w:rPr>
        <w:rFonts w:hint="default"/>
      </w:rPr>
    </w:lvl>
    <w:lvl w:ilvl="6">
      <w:start w:val="1"/>
      <w:numFmt w:val="decimal"/>
      <w:lvlText w:val="%1.%2.%3.%4.%5.%6.%7"/>
      <w:lvlJc w:val="left"/>
      <w:pPr>
        <w:ind w:left="5004" w:hanging="1080"/>
      </w:pPr>
      <w:rPr>
        <w:rFonts w:hint="default"/>
      </w:rPr>
    </w:lvl>
    <w:lvl w:ilvl="7">
      <w:start w:val="1"/>
      <w:numFmt w:val="decimal"/>
      <w:lvlText w:val="%1.%2.%3.%4.%5.%6.%7.%8"/>
      <w:lvlJc w:val="left"/>
      <w:pPr>
        <w:ind w:left="6018" w:hanging="1440"/>
      </w:pPr>
      <w:rPr>
        <w:rFonts w:hint="default"/>
      </w:rPr>
    </w:lvl>
    <w:lvl w:ilvl="8">
      <w:start w:val="1"/>
      <w:numFmt w:val="decimal"/>
      <w:lvlText w:val="%1.%2.%3.%4.%5.%6.%7.%8.%9"/>
      <w:lvlJc w:val="left"/>
      <w:pPr>
        <w:ind w:left="6672" w:hanging="1440"/>
      </w:pPr>
      <w:rPr>
        <w:rFonts w:hint="default"/>
      </w:rPr>
    </w:lvl>
  </w:abstractNum>
  <w:abstractNum w:abstractNumId="11" w15:restartNumberingAfterBreak="0">
    <w:nsid w:val="38F67084"/>
    <w:multiLevelType w:val="multilevel"/>
    <w:tmpl w:val="013CDCD6"/>
    <w:lvl w:ilvl="0">
      <w:start w:val="5"/>
      <w:numFmt w:val="decimal"/>
      <w:lvlText w:val="%1"/>
      <w:lvlJc w:val="left"/>
      <w:pPr>
        <w:ind w:left="360" w:hanging="360"/>
      </w:pPr>
      <w:rPr>
        <w:rFonts w:hint="default"/>
        <w:b w:val="0"/>
      </w:rPr>
    </w:lvl>
    <w:lvl w:ilvl="1">
      <w:start w:val="5"/>
      <w:numFmt w:val="decimal"/>
      <w:lvlText w:val="%1.%2"/>
      <w:lvlJc w:val="left"/>
      <w:pPr>
        <w:ind w:left="1014" w:hanging="360"/>
      </w:pPr>
      <w:rPr>
        <w:rFonts w:hint="default"/>
        <w:b w:val="0"/>
      </w:rPr>
    </w:lvl>
    <w:lvl w:ilvl="2">
      <w:start w:val="1"/>
      <w:numFmt w:val="decimal"/>
      <w:lvlText w:val="%1.%2.%3"/>
      <w:lvlJc w:val="left"/>
      <w:pPr>
        <w:ind w:left="1440" w:hanging="720"/>
      </w:pPr>
      <w:rPr>
        <w:rFonts w:hint="default"/>
        <w:b/>
        <w:bCs w:val="0"/>
        <w:lang w:val="en-US"/>
      </w:rPr>
    </w:lvl>
    <w:lvl w:ilvl="3">
      <w:start w:val="1"/>
      <w:numFmt w:val="decimal"/>
      <w:lvlText w:val="%1.%2.%3.%4"/>
      <w:lvlJc w:val="left"/>
      <w:pPr>
        <w:ind w:left="1996" w:hanging="720"/>
      </w:pPr>
      <w:rPr>
        <w:rFonts w:hint="default"/>
        <w:b w:val="0"/>
      </w:rPr>
    </w:lvl>
    <w:lvl w:ilvl="4">
      <w:start w:val="1"/>
      <w:numFmt w:val="decimal"/>
      <w:lvlText w:val="%1.%2.%3.%4.%5"/>
      <w:lvlJc w:val="left"/>
      <w:pPr>
        <w:ind w:left="3696" w:hanging="1080"/>
      </w:pPr>
      <w:rPr>
        <w:rFonts w:hint="default"/>
        <w:b w:val="0"/>
      </w:rPr>
    </w:lvl>
    <w:lvl w:ilvl="5">
      <w:start w:val="1"/>
      <w:numFmt w:val="decimal"/>
      <w:lvlText w:val="%1.%2.%3.%4.%5.%6"/>
      <w:lvlJc w:val="left"/>
      <w:pPr>
        <w:ind w:left="4766" w:hanging="1080"/>
      </w:pPr>
      <w:rPr>
        <w:rFonts w:hint="default"/>
        <w:b w:val="0"/>
      </w:rPr>
    </w:lvl>
    <w:lvl w:ilvl="6">
      <w:start w:val="1"/>
      <w:numFmt w:val="decimal"/>
      <w:lvlText w:val="%1.%2.%3.%4.%5.%6.%7"/>
      <w:lvlJc w:val="left"/>
      <w:pPr>
        <w:ind w:left="5364" w:hanging="1440"/>
      </w:pPr>
      <w:rPr>
        <w:rFonts w:hint="default"/>
        <w:b w:val="0"/>
      </w:rPr>
    </w:lvl>
    <w:lvl w:ilvl="7">
      <w:start w:val="1"/>
      <w:numFmt w:val="decimal"/>
      <w:lvlText w:val="%1.%2.%3.%4.%5.%6.%7.%8"/>
      <w:lvlJc w:val="left"/>
      <w:pPr>
        <w:ind w:left="6018" w:hanging="1440"/>
      </w:pPr>
      <w:rPr>
        <w:rFonts w:hint="default"/>
        <w:b w:val="0"/>
      </w:rPr>
    </w:lvl>
    <w:lvl w:ilvl="8">
      <w:start w:val="1"/>
      <w:numFmt w:val="decimal"/>
      <w:lvlText w:val="%1.%2.%3.%4.%5.%6.%7.%8.%9"/>
      <w:lvlJc w:val="left"/>
      <w:pPr>
        <w:ind w:left="7032" w:hanging="1800"/>
      </w:pPr>
      <w:rPr>
        <w:rFonts w:hint="default"/>
        <w:b w:val="0"/>
      </w:rPr>
    </w:lvl>
  </w:abstractNum>
  <w:abstractNum w:abstractNumId="12" w15:restartNumberingAfterBreak="0">
    <w:nsid w:val="391E6E68"/>
    <w:multiLevelType w:val="hybridMultilevel"/>
    <w:tmpl w:val="C5C8124A"/>
    <w:lvl w:ilvl="0" w:tplc="D9AE9AD8">
      <w:start w:val="1"/>
      <w:numFmt w:val="hebrew1"/>
      <w:lvlText w:val="%1."/>
      <w:lvlJc w:val="left"/>
      <w:pPr>
        <w:ind w:left="755" w:hanging="360"/>
      </w:pPr>
      <w:rPr>
        <w:rFonts w:hint="default"/>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13" w15:restartNumberingAfterBreak="0">
    <w:nsid w:val="3ED834C8"/>
    <w:multiLevelType w:val="hybridMultilevel"/>
    <w:tmpl w:val="84786644"/>
    <w:lvl w:ilvl="0" w:tplc="95F6826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96C60"/>
    <w:multiLevelType w:val="hybridMultilevel"/>
    <w:tmpl w:val="CB842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62B34"/>
    <w:multiLevelType w:val="hybridMultilevel"/>
    <w:tmpl w:val="19C87A36"/>
    <w:lvl w:ilvl="0" w:tplc="F170D598">
      <w:start w:val="1"/>
      <w:numFmt w:val="hebrew1"/>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695D64"/>
    <w:multiLevelType w:val="hybridMultilevel"/>
    <w:tmpl w:val="0ECE535C"/>
    <w:lvl w:ilvl="0" w:tplc="F170D598">
      <w:start w:val="1"/>
      <w:numFmt w:val="hebrew1"/>
      <w:lvlText w:val="%1."/>
      <w:lvlJc w:val="left"/>
      <w:pPr>
        <w:ind w:left="720" w:hanging="360"/>
      </w:pPr>
      <w:rPr>
        <w:rFonts w:hint="default"/>
        <w:lang w:val="en-US"/>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D41F4"/>
    <w:multiLevelType w:val="hybridMultilevel"/>
    <w:tmpl w:val="EF1CCA3C"/>
    <w:lvl w:ilvl="0" w:tplc="0409000F">
      <w:start w:val="1"/>
      <w:numFmt w:val="decimal"/>
      <w:lvlText w:val="%1."/>
      <w:lvlJc w:val="left"/>
      <w:pPr>
        <w:ind w:left="1115" w:hanging="360"/>
      </w:pPr>
    </w:lvl>
    <w:lvl w:ilvl="1" w:tplc="04090019" w:tentative="1">
      <w:start w:val="1"/>
      <w:numFmt w:val="lowerLetter"/>
      <w:lvlText w:val="%2."/>
      <w:lvlJc w:val="left"/>
      <w:pPr>
        <w:ind w:left="1835" w:hanging="360"/>
      </w:pPr>
    </w:lvl>
    <w:lvl w:ilvl="2" w:tplc="0409001B" w:tentative="1">
      <w:start w:val="1"/>
      <w:numFmt w:val="lowerRoman"/>
      <w:lvlText w:val="%3."/>
      <w:lvlJc w:val="right"/>
      <w:pPr>
        <w:ind w:left="2555" w:hanging="180"/>
      </w:pPr>
    </w:lvl>
    <w:lvl w:ilvl="3" w:tplc="0409000F" w:tentative="1">
      <w:start w:val="1"/>
      <w:numFmt w:val="decimal"/>
      <w:lvlText w:val="%4."/>
      <w:lvlJc w:val="left"/>
      <w:pPr>
        <w:ind w:left="3275" w:hanging="360"/>
      </w:pPr>
    </w:lvl>
    <w:lvl w:ilvl="4" w:tplc="04090019" w:tentative="1">
      <w:start w:val="1"/>
      <w:numFmt w:val="lowerLetter"/>
      <w:lvlText w:val="%5."/>
      <w:lvlJc w:val="left"/>
      <w:pPr>
        <w:ind w:left="3995" w:hanging="360"/>
      </w:pPr>
    </w:lvl>
    <w:lvl w:ilvl="5" w:tplc="0409001B" w:tentative="1">
      <w:start w:val="1"/>
      <w:numFmt w:val="lowerRoman"/>
      <w:lvlText w:val="%6."/>
      <w:lvlJc w:val="right"/>
      <w:pPr>
        <w:ind w:left="4715" w:hanging="180"/>
      </w:pPr>
    </w:lvl>
    <w:lvl w:ilvl="6" w:tplc="0409000F" w:tentative="1">
      <w:start w:val="1"/>
      <w:numFmt w:val="decimal"/>
      <w:lvlText w:val="%7."/>
      <w:lvlJc w:val="left"/>
      <w:pPr>
        <w:ind w:left="5435" w:hanging="360"/>
      </w:pPr>
    </w:lvl>
    <w:lvl w:ilvl="7" w:tplc="04090019" w:tentative="1">
      <w:start w:val="1"/>
      <w:numFmt w:val="lowerLetter"/>
      <w:lvlText w:val="%8."/>
      <w:lvlJc w:val="left"/>
      <w:pPr>
        <w:ind w:left="6155" w:hanging="360"/>
      </w:pPr>
    </w:lvl>
    <w:lvl w:ilvl="8" w:tplc="0409001B" w:tentative="1">
      <w:start w:val="1"/>
      <w:numFmt w:val="lowerRoman"/>
      <w:lvlText w:val="%9."/>
      <w:lvlJc w:val="right"/>
      <w:pPr>
        <w:ind w:left="6875" w:hanging="180"/>
      </w:pPr>
    </w:lvl>
  </w:abstractNum>
  <w:abstractNum w:abstractNumId="18" w15:restartNumberingAfterBreak="0">
    <w:nsid w:val="67796A52"/>
    <w:multiLevelType w:val="multilevel"/>
    <w:tmpl w:val="28968262"/>
    <w:lvl w:ilvl="0">
      <w:start w:val="6"/>
      <w:numFmt w:val="decimal"/>
      <w:lvlText w:val="%1"/>
      <w:lvlJc w:val="left"/>
      <w:pPr>
        <w:ind w:left="384" w:hanging="384"/>
      </w:pPr>
      <w:rPr>
        <w:rFonts w:hint="default"/>
      </w:rPr>
    </w:lvl>
    <w:lvl w:ilvl="1">
      <w:start w:val="1"/>
      <w:numFmt w:val="decimal"/>
      <w:lvlText w:val="%1.%2"/>
      <w:lvlJc w:val="left"/>
      <w:pPr>
        <w:ind w:left="1038" w:hanging="384"/>
      </w:pPr>
      <w:rPr>
        <w:rFonts w:hint="default"/>
        <w:b w:val="0"/>
        <w:bCs w:val="0"/>
      </w:rPr>
    </w:lvl>
    <w:lvl w:ilvl="2">
      <w:start w:val="1"/>
      <w:numFmt w:val="decimal"/>
      <w:lvlText w:val="%1.%2.%3"/>
      <w:lvlJc w:val="left"/>
      <w:pPr>
        <w:ind w:left="2028" w:hanging="720"/>
      </w:pPr>
      <w:rPr>
        <w:rFonts w:hint="default"/>
        <w:b w:val="0"/>
        <w:bCs w:val="0"/>
      </w:rPr>
    </w:lvl>
    <w:lvl w:ilvl="3">
      <w:start w:val="1"/>
      <w:numFmt w:val="decimal"/>
      <w:lvlText w:val="%1.%2.%3.%4"/>
      <w:lvlJc w:val="left"/>
      <w:pPr>
        <w:ind w:left="2682" w:hanging="720"/>
      </w:pPr>
      <w:rPr>
        <w:rFonts w:hint="default"/>
      </w:rPr>
    </w:lvl>
    <w:lvl w:ilvl="4">
      <w:start w:val="1"/>
      <w:numFmt w:val="decimal"/>
      <w:lvlText w:val="%1.%2.%3.%4.%5"/>
      <w:lvlJc w:val="left"/>
      <w:pPr>
        <w:ind w:left="3696" w:hanging="1080"/>
      </w:pPr>
      <w:rPr>
        <w:rFonts w:hint="default"/>
      </w:rPr>
    </w:lvl>
    <w:lvl w:ilvl="5">
      <w:start w:val="1"/>
      <w:numFmt w:val="decimal"/>
      <w:lvlText w:val="%1.%2.%3.%4.%5.%6"/>
      <w:lvlJc w:val="left"/>
      <w:pPr>
        <w:ind w:left="4350" w:hanging="1080"/>
      </w:pPr>
      <w:rPr>
        <w:rFonts w:hint="default"/>
      </w:rPr>
    </w:lvl>
    <w:lvl w:ilvl="6">
      <w:start w:val="1"/>
      <w:numFmt w:val="decimal"/>
      <w:lvlText w:val="%1.%2.%3.%4.%5.%6.%7"/>
      <w:lvlJc w:val="left"/>
      <w:pPr>
        <w:ind w:left="5004" w:hanging="1080"/>
      </w:pPr>
      <w:rPr>
        <w:rFonts w:hint="default"/>
      </w:rPr>
    </w:lvl>
    <w:lvl w:ilvl="7">
      <w:start w:val="1"/>
      <w:numFmt w:val="decimal"/>
      <w:lvlText w:val="%1.%2.%3.%4.%5.%6.%7.%8"/>
      <w:lvlJc w:val="left"/>
      <w:pPr>
        <w:ind w:left="6018" w:hanging="1440"/>
      </w:pPr>
      <w:rPr>
        <w:rFonts w:hint="default"/>
      </w:rPr>
    </w:lvl>
    <w:lvl w:ilvl="8">
      <w:start w:val="1"/>
      <w:numFmt w:val="decimal"/>
      <w:lvlText w:val="%1.%2.%3.%4.%5.%6.%7.%8.%9"/>
      <w:lvlJc w:val="left"/>
      <w:pPr>
        <w:ind w:left="6672" w:hanging="1440"/>
      </w:pPr>
      <w:rPr>
        <w:rFonts w:hint="default"/>
      </w:rPr>
    </w:lvl>
  </w:abstractNum>
  <w:abstractNum w:abstractNumId="19" w15:restartNumberingAfterBreak="0">
    <w:nsid w:val="68AC6CD0"/>
    <w:multiLevelType w:val="singleLevel"/>
    <w:tmpl w:val="5A54CBCC"/>
    <w:lvl w:ilvl="0">
      <w:start w:val="1"/>
      <w:numFmt w:val="decimal"/>
      <w:lvlText w:val="%1."/>
      <w:lvlJc w:val="left"/>
      <w:pPr>
        <w:tabs>
          <w:tab w:val="num" w:pos="720"/>
        </w:tabs>
        <w:ind w:left="720" w:right="720" w:hanging="720"/>
      </w:pPr>
      <w:rPr>
        <w:rFonts w:hint="default"/>
        <w:sz w:val="24"/>
      </w:rPr>
    </w:lvl>
  </w:abstractNum>
  <w:abstractNum w:abstractNumId="20" w15:restartNumberingAfterBreak="0">
    <w:nsid w:val="6A686893"/>
    <w:multiLevelType w:val="multilevel"/>
    <w:tmpl w:val="D9726B9E"/>
    <w:lvl w:ilvl="0">
      <w:start w:val="5"/>
      <w:numFmt w:val="decimal"/>
      <w:lvlText w:val="%1."/>
      <w:lvlJc w:val="left"/>
      <w:pPr>
        <w:ind w:left="384" w:hanging="384"/>
      </w:pPr>
      <w:rPr>
        <w:rFonts w:cs="David" w:hint="default"/>
        <w:b w:val="0"/>
        <w:bCs w:val="0"/>
        <w:szCs w:val="24"/>
      </w:rPr>
    </w:lvl>
    <w:lvl w:ilvl="1">
      <w:start w:val="10"/>
      <w:numFmt w:val="decimal"/>
      <w:lvlText w:val="%1.%2"/>
      <w:lvlJc w:val="left"/>
      <w:pPr>
        <w:ind w:left="1038" w:hanging="384"/>
      </w:pPr>
      <w:rPr>
        <w:rFonts w:hint="default"/>
      </w:rPr>
    </w:lvl>
    <w:lvl w:ilvl="2">
      <w:start w:val="1"/>
      <w:numFmt w:val="decimal"/>
      <w:lvlText w:val="%1.%2.%3"/>
      <w:lvlJc w:val="left"/>
      <w:pPr>
        <w:ind w:left="2028" w:hanging="720"/>
      </w:pPr>
      <w:rPr>
        <w:rFonts w:hint="default"/>
        <w:b w:val="0"/>
        <w:bCs w:val="0"/>
      </w:rPr>
    </w:lvl>
    <w:lvl w:ilvl="3">
      <w:start w:val="1"/>
      <w:numFmt w:val="decimal"/>
      <w:lvlText w:val="%1.%2.%3.%4"/>
      <w:lvlJc w:val="left"/>
      <w:pPr>
        <w:ind w:left="2682" w:hanging="720"/>
      </w:pPr>
      <w:rPr>
        <w:rFonts w:hint="default"/>
      </w:rPr>
    </w:lvl>
    <w:lvl w:ilvl="4">
      <w:start w:val="1"/>
      <w:numFmt w:val="decimal"/>
      <w:lvlText w:val="%1.%2.%3.%4.%5"/>
      <w:lvlJc w:val="left"/>
      <w:pPr>
        <w:ind w:left="3696" w:hanging="1080"/>
      </w:pPr>
      <w:rPr>
        <w:rFonts w:hint="default"/>
      </w:rPr>
    </w:lvl>
    <w:lvl w:ilvl="5">
      <w:start w:val="1"/>
      <w:numFmt w:val="decimal"/>
      <w:lvlText w:val="%1.%2.%3.%4.%5.%6"/>
      <w:lvlJc w:val="left"/>
      <w:pPr>
        <w:ind w:left="4350" w:hanging="1080"/>
      </w:pPr>
      <w:rPr>
        <w:rFonts w:hint="default"/>
      </w:rPr>
    </w:lvl>
    <w:lvl w:ilvl="6">
      <w:start w:val="1"/>
      <w:numFmt w:val="decimal"/>
      <w:lvlText w:val="%1.%2.%3.%4.%5.%6.%7"/>
      <w:lvlJc w:val="left"/>
      <w:pPr>
        <w:ind w:left="5004" w:hanging="1080"/>
      </w:pPr>
      <w:rPr>
        <w:rFonts w:hint="default"/>
      </w:rPr>
    </w:lvl>
    <w:lvl w:ilvl="7">
      <w:start w:val="1"/>
      <w:numFmt w:val="decimal"/>
      <w:lvlText w:val="%1.%2.%3.%4.%5.%6.%7.%8"/>
      <w:lvlJc w:val="left"/>
      <w:pPr>
        <w:ind w:left="6018" w:hanging="1440"/>
      </w:pPr>
      <w:rPr>
        <w:rFonts w:hint="default"/>
      </w:rPr>
    </w:lvl>
    <w:lvl w:ilvl="8">
      <w:start w:val="1"/>
      <w:numFmt w:val="decimal"/>
      <w:lvlText w:val="%1.%2.%3.%4.%5.%6.%7.%8.%9"/>
      <w:lvlJc w:val="left"/>
      <w:pPr>
        <w:ind w:left="6672" w:hanging="1440"/>
      </w:pPr>
      <w:rPr>
        <w:rFonts w:hint="default"/>
      </w:rPr>
    </w:lvl>
  </w:abstractNum>
  <w:abstractNum w:abstractNumId="21" w15:restartNumberingAfterBreak="0">
    <w:nsid w:val="75312A54"/>
    <w:multiLevelType w:val="hybridMultilevel"/>
    <w:tmpl w:val="7E26E404"/>
    <w:lvl w:ilvl="0" w:tplc="7A5C9960">
      <w:start w:val="1"/>
      <w:numFmt w:val="decimal"/>
      <w:lvlText w:val="%1."/>
      <w:lvlJc w:val="left"/>
      <w:pPr>
        <w:tabs>
          <w:tab w:val="num" w:pos="1410"/>
        </w:tabs>
        <w:ind w:left="1410" w:hanging="615"/>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2" w15:restartNumberingAfterBreak="0">
    <w:nsid w:val="757B377A"/>
    <w:multiLevelType w:val="hybridMultilevel"/>
    <w:tmpl w:val="770C7FA4"/>
    <w:lvl w:ilvl="0" w:tplc="EA9E627A">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CF5F9B"/>
    <w:multiLevelType w:val="multilevel"/>
    <w:tmpl w:val="283C07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494"/>
        </w:tabs>
        <w:ind w:left="1494" w:hanging="360"/>
      </w:pPr>
      <w:rPr>
        <w:rFonts w:hint="default"/>
        <w:b w:val="0"/>
        <w:bCs w:val="0"/>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5760"/>
        </w:tabs>
        <w:ind w:left="5760" w:hanging="108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560"/>
        </w:tabs>
        <w:ind w:left="7560" w:hanging="1440"/>
      </w:pPr>
      <w:rPr>
        <w:rFonts w:hint="default"/>
      </w:rPr>
    </w:lvl>
  </w:abstractNum>
  <w:num w:numId="1">
    <w:abstractNumId w:val="5"/>
  </w:num>
  <w:num w:numId="2">
    <w:abstractNumId w:val="11"/>
  </w:num>
  <w:num w:numId="3">
    <w:abstractNumId w:val="20"/>
  </w:num>
  <w:num w:numId="4">
    <w:abstractNumId w:val="19"/>
  </w:num>
  <w:num w:numId="5">
    <w:abstractNumId w:val="7"/>
  </w:num>
  <w:num w:numId="6">
    <w:abstractNumId w:val="15"/>
  </w:num>
  <w:num w:numId="7">
    <w:abstractNumId w:val="16"/>
  </w:num>
  <w:num w:numId="8">
    <w:abstractNumId w:val="13"/>
  </w:num>
  <w:num w:numId="9">
    <w:abstractNumId w:val="14"/>
  </w:num>
  <w:num w:numId="10">
    <w:abstractNumId w:val="8"/>
  </w:num>
  <w:num w:numId="11">
    <w:abstractNumId w:val="4"/>
  </w:num>
  <w:num w:numId="12">
    <w:abstractNumId w:val="0"/>
  </w:num>
  <w:num w:numId="13">
    <w:abstractNumId w:val="6"/>
  </w:num>
  <w:num w:numId="14">
    <w:abstractNumId w:val="23"/>
  </w:num>
  <w:num w:numId="15">
    <w:abstractNumId w:val="21"/>
  </w:num>
  <w:num w:numId="16">
    <w:abstractNumId w:val="1"/>
  </w:num>
  <w:num w:numId="17">
    <w:abstractNumId w:val="3"/>
  </w:num>
  <w:num w:numId="18">
    <w:abstractNumId w:val="9"/>
  </w:num>
  <w:num w:numId="19">
    <w:abstractNumId w:val="12"/>
  </w:num>
  <w:num w:numId="20">
    <w:abstractNumId w:val="22"/>
  </w:num>
  <w:num w:numId="21">
    <w:abstractNumId w:val="2"/>
  </w:num>
  <w:num w:numId="22">
    <w:abstractNumId w:val="18"/>
  </w:num>
  <w:num w:numId="23">
    <w:abstractNumId w:val="17"/>
  </w:num>
  <w:num w:numId="2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5DE"/>
    <w:rsid w:val="00000FA5"/>
    <w:rsid w:val="00007308"/>
    <w:rsid w:val="00016053"/>
    <w:rsid w:val="000217B6"/>
    <w:rsid w:val="0002740A"/>
    <w:rsid w:val="00034DB1"/>
    <w:rsid w:val="000350F4"/>
    <w:rsid w:val="00035B4B"/>
    <w:rsid w:val="00041C2C"/>
    <w:rsid w:val="00042136"/>
    <w:rsid w:val="0004384E"/>
    <w:rsid w:val="00052690"/>
    <w:rsid w:val="00055673"/>
    <w:rsid w:val="000623A4"/>
    <w:rsid w:val="00070EA9"/>
    <w:rsid w:val="00072C76"/>
    <w:rsid w:val="0007403A"/>
    <w:rsid w:val="000848B3"/>
    <w:rsid w:val="00086CE6"/>
    <w:rsid w:val="000953F6"/>
    <w:rsid w:val="000A383C"/>
    <w:rsid w:val="000A5FA2"/>
    <w:rsid w:val="000A73A9"/>
    <w:rsid w:val="000B31AB"/>
    <w:rsid w:val="000C0ED3"/>
    <w:rsid w:val="000C140A"/>
    <w:rsid w:val="000C16B9"/>
    <w:rsid w:val="000C1FB2"/>
    <w:rsid w:val="000C39C5"/>
    <w:rsid w:val="000C4216"/>
    <w:rsid w:val="000D013F"/>
    <w:rsid w:val="000D5B48"/>
    <w:rsid w:val="000D71DB"/>
    <w:rsid w:val="000E6CD5"/>
    <w:rsid w:val="000F01BA"/>
    <w:rsid w:val="000F1EC7"/>
    <w:rsid w:val="000F7A21"/>
    <w:rsid w:val="00101DFD"/>
    <w:rsid w:val="0010257F"/>
    <w:rsid w:val="0010342D"/>
    <w:rsid w:val="00106121"/>
    <w:rsid w:val="00113DEB"/>
    <w:rsid w:val="00120C32"/>
    <w:rsid w:val="001228E4"/>
    <w:rsid w:val="0012760D"/>
    <w:rsid w:val="00127997"/>
    <w:rsid w:val="001416EB"/>
    <w:rsid w:val="00142C49"/>
    <w:rsid w:val="00144226"/>
    <w:rsid w:val="00145F48"/>
    <w:rsid w:val="00163517"/>
    <w:rsid w:val="001637A2"/>
    <w:rsid w:val="00163AC8"/>
    <w:rsid w:val="001651B5"/>
    <w:rsid w:val="00165F71"/>
    <w:rsid w:val="00172693"/>
    <w:rsid w:val="001738B4"/>
    <w:rsid w:val="00186C12"/>
    <w:rsid w:val="00191713"/>
    <w:rsid w:val="00192A60"/>
    <w:rsid w:val="00195636"/>
    <w:rsid w:val="00196275"/>
    <w:rsid w:val="0019658B"/>
    <w:rsid w:val="001A1A2B"/>
    <w:rsid w:val="001B1FB6"/>
    <w:rsid w:val="001B4580"/>
    <w:rsid w:val="001C198F"/>
    <w:rsid w:val="001C318D"/>
    <w:rsid w:val="001C47BD"/>
    <w:rsid w:val="001C6423"/>
    <w:rsid w:val="001D6B60"/>
    <w:rsid w:val="001D797A"/>
    <w:rsid w:val="001E08BC"/>
    <w:rsid w:val="001E6EC7"/>
    <w:rsid w:val="001E7079"/>
    <w:rsid w:val="001F0FEE"/>
    <w:rsid w:val="001F1626"/>
    <w:rsid w:val="001F4BBE"/>
    <w:rsid w:val="001F578C"/>
    <w:rsid w:val="002042C1"/>
    <w:rsid w:val="00205792"/>
    <w:rsid w:val="00220CC0"/>
    <w:rsid w:val="00230C6F"/>
    <w:rsid w:val="00231DFC"/>
    <w:rsid w:val="00233008"/>
    <w:rsid w:val="002341B4"/>
    <w:rsid w:val="0024075F"/>
    <w:rsid w:val="00241E01"/>
    <w:rsid w:val="00242224"/>
    <w:rsid w:val="002445B0"/>
    <w:rsid w:val="00245992"/>
    <w:rsid w:val="002471AA"/>
    <w:rsid w:val="0024757D"/>
    <w:rsid w:val="00263B1E"/>
    <w:rsid w:val="0026486B"/>
    <w:rsid w:val="00265743"/>
    <w:rsid w:val="00273AB9"/>
    <w:rsid w:val="00276D52"/>
    <w:rsid w:val="002803AB"/>
    <w:rsid w:val="00283A0A"/>
    <w:rsid w:val="00292CF7"/>
    <w:rsid w:val="002937C4"/>
    <w:rsid w:val="00296136"/>
    <w:rsid w:val="002A2E61"/>
    <w:rsid w:val="002A3258"/>
    <w:rsid w:val="002B789C"/>
    <w:rsid w:val="002C36D9"/>
    <w:rsid w:val="002C51C4"/>
    <w:rsid w:val="002C6B49"/>
    <w:rsid w:val="002D29E6"/>
    <w:rsid w:val="002E094B"/>
    <w:rsid w:val="002E16B6"/>
    <w:rsid w:val="002E2A35"/>
    <w:rsid w:val="002E7895"/>
    <w:rsid w:val="002F1690"/>
    <w:rsid w:val="003016A9"/>
    <w:rsid w:val="00302438"/>
    <w:rsid w:val="00303CD5"/>
    <w:rsid w:val="00304BE9"/>
    <w:rsid w:val="003200BF"/>
    <w:rsid w:val="00323AD3"/>
    <w:rsid w:val="0033206A"/>
    <w:rsid w:val="00345D12"/>
    <w:rsid w:val="00350D1E"/>
    <w:rsid w:val="003610C0"/>
    <w:rsid w:val="00361B18"/>
    <w:rsid w:val="003642FF"/>
    <w:rsid w:val="00364711"/>
    <w:rsid w:val="003677A4"/>
    <w:rsid w:val="00370AE4"/>
    <w:rsid w:val="00375F48"/>
    <w:rsid w:val="00376C20"/>
    <w:rsid w:val="003831A2"/>
    <w:rsid w:val="00390845"/>
    <w:rsid w:val="00395AA3"/>
    <w:rsid w:val="00397E54"/>
    <w:rsid w:val="003A23C4"/>
    <w:rsid w:val="003B01BC"/>
    <w:rsid w:val="003B7E4B"/>
    <w:rsid w:val="003D322E"/>
    <w:rsid w:val="003D350C"/>
    <w:rsid w:val="003D5E73"/>
    <w:rsid w:val="003D78A2"/>
    <w:rsid w:val="003E52E0"/>
    <w:rsid w:val="003E6DB0"/>
    <w:rsid w:val="003F0D45"/>
    <w:rsid w:val="003F115F"/>
    <w:rsid w:val="003F1A57"/>
    <w:rsid w:val="003F3B61"/>
    <w:rsid w:val="003F5F6C"/>
    <w:rsid w:val="003F64BB"/>
    <w:rsid w:val="00405321"/>
    <w:rsid w:val="00407CF6"/>
    <w:rsid w:val="00414D9E"/>
    <w:rsid w:val="004152B4"/>
    <w:rsid w:val="004170DD"/>
    <w:rsid w:val="004174B8"/>
    <w:rsid w:val="00417D1A"/>
    <w:rsid w:val="0042149A"/>
    <w:rsid w:val="0042767F"/>
    <w:rsid w:val="00434ABE"/>
    <w:rsid w:val="004418FC"/>
    <w:rsid w:val="00442BD8"/>
    <w:rsid w:val="00445DFA"/>
    <w:rsid w:val="00451980"/>
    <w:rsid w:val="00454B61"/>
    <w:rsid w:val="00454C3E"/>
    <w:rsid w:val="004563D5"/>
    <w:rsid w:val="0045661F"/>
    <w:rsid w:val="00456A64"/>
    <w:rsid w:val="0046267C"/>
    <w:rsid w:val="00463E18"/>
    <w:rsid w:val="00465974"/>
    <w:rsid w:val="004806BB"/>
    <w:rsid w:val="00481779"/>
    <w:rsid w:val="004876FC"/>
    <w:rsid w:val="00491A6E"/>
    <w:rsid w:val="004C4E61"/>
    <w:rsid w:val="004C60CA"/>
    <w:rsid w:val="004C774A"/>
    <w:rsid w:val="004D5F42"/>
    <w:rsid w:val="004D723D"/>
    <w:rsid w:val="004E1BEB"/>
    <w:rsid w:val="004F027B"/>
    <w:rsid w:val="004F0572"/>
    <w:rsid w:val="004F2BAA"/>
    <w:rsid w:val="004F2D8B"/>
    <w:rsid w:val="004F3974"/>
    <w:rsid w:val="004F742D"/>
    <w:rsid w:val="0051180B"/>
    <w:rsid w:val="00516266"/>
    <w:rsid w:val="0052017C"/>
    <w:rsid w:val="005227F1"/>
    <w:rsid w:val="0053214B"/>
    <w:rsid w:val="00533CBB"/>
    <w:rsid w:val="00536252"/>
    <w:rsid w:val="00537E04"/>
    <w:rsid w:val="0054265A"/>
    <w:rsid w:val="005666DE"/>
    <w:rsid w:val="005705CF"/>
    <w:rsid w:val="0057077D"/>
    <w:rsid w:val="00573C60"/>
    <w:rsid w:val="00573CE7"/>
    <w:rsid w:val="00582AB0"/>
    <w:rsid w:val="00582F3D"/>
    <w:rsid w:val="00585981"/>
    <w:rsid w:val="00585B23"/>
    <w:rsid w:val="00587BC6"/>
    <w:rsid w:val="005903EE"/>
    <w:rsid w:val="00590FC9"/>
    <w:rsid w:val="00594B14"/>
    <w:rsid w:val="005954EB"/>
    <w:rsid w:val="005956B4"/>
    <w:rsid w:val="00597F19"/>
    <w:rsid w:val="005A56FA"/>
    <w:rsid w:val="005B0BF4"/>
    <w:rsid w:val="005C063E"/>
    <w:rsid w:val="005C1E3D"/>
    <w:rsid w:val="005D0C4F"/>
    <w:rsid w:val="005D2BE7"/>
    <w:rsid w:val="005D4B5E"/>
    <w:rsid w:val="005E3EBC"/>
    <w:rsid w:val="005F4C13"/>
    <w:rsid w:val="005F53A5"/>
    <w:rsid w:val="00605EC4"/>
    <w:rsid w:val="006208D0"/>
    <w:rsid w:val="00622503"/>
    <w:rsid w:val="00624456"/>
    <w:rsid w:val="006246FC"/>
    <w:rsid w:val="00625AD9"/>
    <w:rsid w:val="0062714A"/>
    <w:rsid w:val="00633D54"/>
    <w:rsid w:val="006343FB"/>
    <w:rsid w:val="0063687F"/>
    <w:rsid w:val="00641D5E"/>
    <w:rsid w:val="00643C8C"/>
    <w:rsid w:val="00655358"/>
    <w:rsid w:val="00661C80"/>
    <w:rsid w:val="00662C75"/>
    <w:rsid w:val="00663FA8"/>
    <w:rsid w:val="0066497A"/>
    <w:rsid w:val="0066571C"/>
    <w:rsid w:val="006658CA"/>
    <w:rsid w:val="0067079F"/>
    <w:rsid w:val="006717B3"/>
    <w:rsid w:val="00676258"/>
    <w:rsid w:val="00685E1E"/>
    <w:rsid w:val="006A45E1"/>
    <w:rsid w:val="006A6853"/>
    <w:rsid w:val="006C0D9C"/>
    <w:rsid w:val="006C6DCE"/>
    <w:rsid w:val="006C7E26"/>
    <w:rsid w:val="006D4E7F"/>
    <w:rsid w:val="006D4F1E"/>
    <w:rsid w:val="006E05DB"/>
    <w:rsid w:val="006E073D"/>
    <w:rsid w:val="006E7A32"/>
    <w:rsid w:val="006F58E5"/>
    <w:rsid w:val="007013F2"/>
    <w:rsid w:val="00702F18"/>
    <w:rsid w:val="00704060"/>
    <w:rsid w:val="00704061"/>
    <w:rsid w:val="007132F0"/>
    <w:rsid w:val="00715E45"/>
    <w:rsid w:val="00720E29"/>
    <w:rsid w:val="00731DD9"/>
    <w:rsid w:val="0074003E"/>
    <w:rsid w:val="00747BA3"/>
    <w:rsid w:val="00751BE9"/>
    <w:rsid w:val="00753C5D"/>
    <w:rsid w:val="00754780"/>
    <w:rsid w:val="00754C27"/>
    <w:rsid w:val="00755930"/>
    <w:rsid w:val="007664BA"/>
    <w:rsid w:val="007672F6"/>
    <w:rsid w:val="00770760"/>
    <w:rsid w:val="00772E0A"/>
    <w:rsid w:val="007733DA"/>
    <w:rsid w:val="007763C7"/>
    <w:rsid w:val="00777DC1"/>
    <w:rsid w:val="007A2242"/>
    <w:rsid w:val="007A6FAB"/>
    <w:rsid w:val="007A7ADE"/>
    <w:rsid w:val="007B1D8C"/>
    <w:rsid w:val="007B2A32"/>
    <w:rsid w:val="007B2B5D"/>
    <w:rsid w:val="007D1CB4"/>
    <w:rsid w:val="007D279D"/>
    <w:rsid w:val="007D3F97"/>
    <w:rsid w:val="007D4E54"/>
    <w:rsid w:val="007D63B4"/>
    <w:rsid w:val="007E0438"/>
    <w:rsid w:val="007E38EF"/>
    <w:rsid w:val="007E600F"/>
    <w:rsid w:val="007F10C2"/>
    <w:rsid w:val="007F338D"/>
    <w:rsid w:val="007F6426"/>
    <w:rsid w:val="008014FF"/>
    <w:rsid w:val="008019A0"/>
    <w:rsid w:val="00804379"/>
    <w:rsid w:val="008067A6"/>
    <w:rsid w:val="008157AB"/>
    <w:rsid w:val="00825DEC"/>
    <w:rsid w:val="00827B02"/>
    <w:rsid w:val="00830283"/>
    <w:rsid w:val="008354B5"/>
    <w:rsid w:val="008410BC"/>
    <w:rsid w:val="008449CB"/>
    <w:rsid w:val="00844EA7"/>
    <w:rsid w:val="00851310"/>
    <w:rsid w:val="008522C2"/>
    <w:rsid w:val="00854E3E"/>
    <w:rsid w:val="0086418B"/>
    <w:rsid w:val="00865D36"/>
    <w:rsid w:val="00867A82"/>
    <w:rsid w:val="00876D86"/>
    <w:rsid w:val="00882E7D"/>
    <w:rsid w:val="00890BC5"/>
    <w:rsid w:val="00892877"/>
    <w:rsid w:val="008936E6"/>
    <w:rsid w:val="00896FEF"/>
    <w:rsid w:val="0089743A"/>
    <w:rsid w:val="008A2B98"/>
    <w:rsid w:val="008B11E2"/>
    <w:rsid w:val="008B1600"/>
    <w:rsid w:val="008B1C5E"/>
    <w:rsid w:val="008B6B3B"/>
    <w:rsid w:val="008B73F1"/>
    <w:rsid w:val="008C0B38"/>
    <w:rsid w:val="008C1356"/>
    <w:rsid w:val="008D2EC7"/>
    <w:rsid w:val="008D3F14"/>
    <w:rsid w:val="008D4289"/>
    <w:rsid w:val="008E0D03"/>
    <w:rsid w:val="008E1762"/>
    <w:rsid w:val="008F7BF7"/>
    <w:rsid w:val="0090205E"/>
    <w:rsid w:val="00904B44"/>
    <w:rsid w:val="009051F6"/>
    <w:rsid w:val="009057AA"/>
    <w:rsid w:val="00922C14"/>
    <w:rsid w:val="00931EFC"/>
    <w:rsid w:val="00933BFE"/>
    <w:rsid w:val="00943D18"/>
    <w:rsid w:val="009444D7"/>
    <w:rsid w:val="00944ECE"/>
    <w:rsid w:val="0095255E"/>
    <w:rsid w:val="00953E2D"/>
    <w:rsid w:val="00955DBE"/>
    <w:rsid w:val="00961619"/>
    <w:rsid w:val="00967BAF"/>
    <w:rsid w:val="00972638"/>
    <w:rsid w:val="00973306"/>
    <w:rsid w:val="00973E04"/>
    <w:rsid w:val="00977292"/>
    <w:rsid w:val="0098265A"/>
    <w:rsid w:val="0098446F"/>
    <w:rsid w:val="00987A9B"/>
    <w:rsid w:val="00987D71"/>
    <w:rsid w:val="0099466E"/>
    <w:rsid w:val="00996A13"/>
    <w:rsid w:val="009A3964"/>
    <w:rsid w:val="009A6902"/>
    <w:rsid w:val="009C4439"/>
    <w:rsid w:val="009C458C"/>
    <w:rsid w:val="009C4779"/>
    <w:rsid w:val="009C670E"/>
    <w:rsid w:val="009C6838"/>
    <w:rsid w:val="009D23F9"/>
    <w:rsid w:val="009D5676"/>
    <w:rsid w:val="009E16F4"/>
    <w:rsid w:val="009E40F0"/>
    <w:rsid w:val="009E4CCC"/>
    <w:rsid w:val="009E7B1E"/>
    <w:rsid w:val="009E7D30"/>
    <w:rsid w:val="009F5E8F"/>
    <w:rsid w:val="009F641E"/>
    <w:rsid w:val="00A011CD"/>
    <w:rsid w:val="00A020D8"/>
    <w:rsid w:val="00A06292"/>
    <w:rsid w:val="00A1594E"/>
    <w:rsid w:val="00A231A7"/>
    <w:rsid w:val="00A26C14"/>
    <w:rsid w:val="00A27718"/>
    <w:rsid w:val="00A278F9"/>
    <w:rsid w:val="00A35411"/>
    <w:rsid w:val="00A54E0B"/>
    <w:rsid w:val="00A6185A"/>
    <w:rsid w:val="00A652EC"/>
    <w:rsid w:val="00A70E05"/>
    <w:rsid w:val="00A75B72"/>
    <w:rsid w:val="00A773DB"/>
    <w:rsid w:val="00A83235"/>
    <w:rsid w:val="00A92EDF"/>
    <w:rsid w:val="00A95CDE"/>
    <w:rsid w:val="00AA45E7"/>
    <w:rsid w:val="00AA74D5"/>
    <w:rsid w:val="00AB2262"/>
    <w:rsid w:val="00AB47A1"/>
    <w:rsid w:val="00AC03CC"/>
    <w:rsid w:val="00AE0DDB"/>
    <w:rsid w:val="00AF0671"/>
    <w:rsid w:val="00AF689A"/>
    <w:rsid w:val="00AF74F9"/>
    <w:rsid w:val="00B01C7A"/>
    <w:rsid w:val="00B1204A"/>
    <w:rsid w:val="00B14A87"/>
    <w:rsid w:val="00B159A7"/>
    <w:rsid w:val="00B15E81"/>
    <w:rsid w:val="00B16AC0"/>
    <w:rsid w:val="00B178F2"/>
    <w:rsid w:val="00B25FEE"/>
    <w:rsid w:val="00B30CB7"/>
    <w:rsid w:val="00B310B2"/>
    <w:rsid w:val="00B34BB7"/>
    <w:rsid w:val="00B43361"/>
    <w:rsid w:val="00B44A51"/>
    <w:rsid w:val="00B475FA"/>
    <w:rsid w:val="00B514CD"/>
    <w:rsid w:val="00B51795"/>
    <w:rsid w:val="00B52956"/>
    <w:rsid w:val="00B538F0"/>
    <w:rsid w:val="00B54290"/>
    <w:rsid w:val="00B63DE8"/>
    <w:rsid w:val="00B64EC2"/>
    <w:rsid w:val="00B72C73"/>
    <w:rsid w:val="00B84B37"/>
    <w:rsid w:val="00B9227C"/>
    <w:rsid w:val="00B9494E"/>
    <w:rsid w:val="00B96D4A"/>
    <w:rsid w:val="00BA0767"/>
    <w:rsid w:val="00BA0EE6"/>
    <w:rsid w:val="00BA482A"/>
    <w:rsid w:val="00BB346F"/>
    <w:rsid w:val="00BB36C1"/>
    <w:rsid w:val="00BB556F"/>
    <w:rsid w:val="00BB5DC4"/>
    <w:rsid w:val="00BB60EC"/>
    <w:rsid w:val="00BB625E"/>
    <w:rsid w:val="00BC3326"/>
    <w:rsid w:val="00BC341F"/>
    <w:rsid w:val="00BC3E71"/>
    <w:rsid w:val="00BC421E"/>
    <w:rsid w:val="00BC5F88"/>
    <w:rsid w:val="00BD0307"/>
    <w:rsid w:val="00BD1B48"/>
    <w:rsid w:val="00BD51B3"/>
    <w:rsid w:val="00BD6348"/>
    <w:rsid w:val="00BD72B2"/>
    <w:rsid w:val="00BD75DE"/>
    <w:rsid w:val="00BE757B"/>
    <w:rsid w:val="00BF103E"/>
    <w:rsid w:val="00BF2170"/>
    <w:rsid w:val="00BF2F28"/>
    <w:rsid w:val="00BF46CD"/>
    <w:rsid w:val="00C002B4"/>
    <w:rsid w:val="00C004E6"/>
    <w:rsid w:val="00C04ECE"/>
    <w:rsid w:val="00C074D0"/>
    <w:rsid w:val="00C124D0"/>
    <w:rsid w:val="00C15E1E"/>
    <w:rsid w:val="00C20BB0"/>
    <w:rsid w:val="00C21C91"/>
    <w:rsid w:val="00C24664"/>
    <w:rsid w:val="00C2636E"/>
    <w:rsid w:val="00C2655D"/>
    <w:rsid w:val="00C2765B"/>
    <w:rsid w:val="00C314C1"/>
    <w:rsid w:val="00C31538"/>
    <w:rsid w:val="00C327D2"/>
    <w:rsid w:val="00C3361E"/>
    <w:rsid w:val="00C36CBE"/>
    <w:rsid w:val="00C44552"/>
    <w:rsid w:val="00C54830"/>
    <w:rsid w:val="00C55DCE"/>
    <w:rsid w:val="00C80DCC"/>
    <w:rsid w:val="00C87F19"/>
    <w:rsid w:val="00CA21AA"/>
    <w:rsid w:val="00CA49E4"/>
    <w:rsid w:val="00CC1C76"/>
    <w:rsid w:val="00CC475F"/>
    <w:rsid w:val="00CD4DB5"/>
    <w:rsid w:val="00CD7D31"/>
    <w:rsid w:val="00CF3C0F"/>
    <w:rsid w:val="00CF4032"/>
    <w:rsid w:val="00CF578F"/>
    <w:rsid w:val="00D11991"/>
    <w:rsid w:val="00D13C2A"/>
    <w:rsid w:val="00D223EE"/>
    <w:rsid w:val="00D333F8"/>
    <w:rsid w:val="00D347C7"/>
    <w:rsid w:val="00D420A9"/>
    <w:rsid w:val="00D42AD1"/>
    <w:rsid w:val="00D50586"/>
    <w:rsid w:val="00D578A4"/>
    <w:rsid w:val="00D632D6"/>
    <w:rsid w:val="00D64C36"/>
    <w:rsid w:val="00D6584F"/>
    <w:rsid w:val="00D8514F"/>
    <w:rsid w:val="00D912C2"/>
    <w:rsid w:val="00DA0F32"/>
    <w:rsid w:val="00DA1731"/>
    <w:rsid w:val="00DB5151"/>
    <w:rsid w:val="00DC41D2"/>
    <w:rsid w:val="00DC5B7B"/>
    <w:rsid w:val="00DC7C46"/>
    <w:rsid w:val="00DD2E50"/>
    <w:rsid w:val="00DD4443"/>
    <w:rsid w:val="00DD54B4"/>
    <w:rsid w:val="00DE347B"/>
    <w:rsid w:val="00DE5889"/>
    <w:rsid w:val="00DF2193"/>
    <w:rsid w:val="00DF29ED"/>
    <w:rsid w:val="00DF2C38"/>
    <w:rsid w:val="00DF381C"/>
    <w:rsid w:val="00DF44A8"/>
    <w:rsid w:val="00DF5F3F"/>
    <w:rsid w:val="00DF6B44"/>
    <w:rsid w:val="00E000AB"/>
    <w:rsid w:val="00E0286A"/>
    <w:rsid w:val="00E107D5"/>
    <w:rsid w:val="00E13B03"/>
    <w:rsid w:val="00E21C3D"/>
    <w:rsid w:val="00E22E30"/>
    <w:rsid w:val="00E30B13"/>
    <w:rsid w:val="00E331D1"/>
    <w:rsid w:val="00E403C7"/>
    <w:rsid w:val="00E43E55"/>
    <w:rsid w:val="00E456A9"/>
    <w:rsid w:val="00E47708"/>
    <w:rsid w:val="00E47A17"/>
    <w:rsid w:val="00E51DAE"/>
    <w:rsid w:val="00E53073"/>
    <w:rsid w:val="00E53874"/>
    <w:rsid w:val="00E55259"/>
    <w:rsid w:val="00E62978"/>
    <w:rsid w:val="00E65428"/>
    <w:rsid w:val="00E70187"/>
    <w:rsid w:val="00E70243"/>
    <w:rsid w:val="00E705C2"/>
    <w:rsid w:val="00E71E70"/>
    <w:rsid w:val="00E72F64"/>
    <w:rsid w:val="00E735E7"/>
    <w:rsid w:val="00E75A36"/>
    <w:rsid w:val="00E84017"/>
    <w:rsid w:val="00E84DCC"/>
    <w:rsid w:val="00E87CD8"/>
    <w:rsid w:val="00E91F42"/>
    <w:rsid w:val="00E928C3"/>
    <w:rsid w:val="00E9521D"/>
    <w:rsid w:val="00EA5C14"/>
    <w:rsid w:val="00EA6FAB"/>
    <w:rsid w:val="00EA706A"/>
    <w:rsid w:val="00EB0DEC"/>
    <w:rsid w:val="00EB14BF"/>
    <w:rsid w:val="00EB3D9B"/>
    <w:rsid w:val="00EB7ADF"/>
    <w:rsid w:val="00EC092E"/>
    <w:rsid w:val="00EC7BC8"/>
    <w:rsid w:val="00ED1E27"/>
    <w:rsid w:val="00ED4403"/>
    <w:rsid w:val="00EF797E"/>
    <w:rsid w:val="00F0048B"/>
    <w:rsid w:val="00F018DD"/>
    <w:rsid w:val="00F03F81"/>
    <w:rsid w:val="00F05939"/>
    <w:rsid w:val="00F07BDC"/>
    <w:rsid w:val="00F112D0"/>
    <w:rsid w:val="00F17CED"/>
    <w:rsid w:val="00F20FDF"/>
    <w:rsid w:val="00F213B2"/>
    <w:rsid w:val="00F22BFE"/>
    <w:rsid w:val="00F260F4"/>
    <w:rsid w:val="00F32665"/>
    <w:rsid w:val="00F35FCE"/>
    <w:rsid w:val="00F4476C"/>
    <w:rsid w:val="00F50F0D"/>
    <w:rsid w:val="00F50FE9"/>
    <w:rsid w:val="00F5215E"/>
    <w:rsid w:val="00F52258"/>
    <w:rsid w:val="00F64E8E"/>
    <w:rsid w:val="00F71C8D"/>
    <w:rsid w:val="00F73BCC"/>
    <w:rsid w:val="00F746E0"/>
    <w:rsid w:val="00F7615D"/>
    <w:rsid w:val="00F769E0"/>
    <w:rsid w:val="00F8052F"/>
    <w:rsid w:val="00F81275"/>
    <w:rsid w:val="00F91D1C"/>
    <w:rsid w:val="00F93B99"/>
    <w:rsid w:val="00FA0313"/>
    <w:rsid w:val="00FA2659"/>
    <w:rsid w:val="00FB01BB"/>
    <w:rsid w:val="00FB3D0E"/>
    <w:rsid w:val="00FB4148"/>
    <w:rsid w:val="00FB540C"/>
    <w:rsid w:val="00FB62ED"/>
    <w:rsid w:val="00FC3E8A"/>
    <w:rsid w:val="00FC73F1"/>
    <w:rsid w:val="00FC7CC1"/>
    <w:rsid w:val="00FD174F"/>
    <w:rsid w:val="00FD17AC"/>
    <w:rsid w:val="00FE36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B00FC2C-CD13-4150-BCE1-800FC6D1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David"/>
      <w:szCs w:val="24"/>
    </w:rPr>
  </w:style>
  <w:style w:type="paragraph" w:styleId="1">
    <w:name w:val="heading 1"/>
    <w:basedOn w:val="a"/>
    <w:next w:val="a"/>
    <w:link w:val="10"/>
    <w:qFormat/>
    <w:rsid w:val="00967BAF"/>
    <w:pPr>
      <w:keepNext/>
      <w:spacing w:before="240" w:after="60"/>
      <w:outlineLvl w:val="0"/>
    </w:pPr>
    <w:rPr>
      <w:rFonts w:ascii="Calibri Light" w:hAnsi="Calibri Light" w:cs="Times New Roman"/>
      <w:b/>
      <w:bCs/>
      <w:kern w:val="32"/>
      <w:sz w:val="32"/>
      <w:szCs w:val="32"/>
    </w:rPr>
  </w:style>
  <w:style w:type="paragraph" w:styleId="2">
    <w:name w:val="heading 2"/>
    <w:basedOn w:val="a"/>
    <w:next w:val="a"/>
    <w:link w:val="20"/>
    <w:unhideWhenUsed/>
    <w:qFormat/>
    <w:rsid w:val="007D3F97"/>
    <w:pPr>
      <w:keepNext/>
      <w:spacing w:before="240" w:after="60"/>
      <w:outlineLvl w:val="1"/>
    </w:pPr>
    <w:rPr>
      <w:rFonts w:ascii="Calibri Light" w:hAnsi="Calibri Light" w:cs="Times New Roman"/>
      <w:b/>
      <w:bCs/>
      <w:i/>
      <w:iCs/>
      <w:sz w:val="28"/>
      <w:szCs w:val="28"/>
    </w:rPr>
  </w:style>
  <w:style w:type="paragraph" w:styleId="3">
    <w:name w:val="heading 3"/>
    <w:basedOn w:val="a"/>
    <w:next w:val="a"/>
    <w:qFormat/>
    <w:rsid w:val="00CD4DB5"/>
    <w:pPr>
      <w:keepNex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Cs w:val="20"/>
    </w:rPr>
  </w:style>
  <w:style w:type="paragraph" w:styleId="a4">
    <w:name w:val="footer"/>
    <w:basedOn w:val="a"/>
    <w:pPr>
      <w:tabs>
        <w:tab w:val="center" w:pos="4153"/>
        <w:tab w:val="right" w:pos="8306"/>
      </w:tabs>
    </w:pPr>
    <w:rPr>
      <w:szCs w:val="20"/>
    </w:rPr>
  </w:style>
  <w:style w:type="character" w:styleId="a5">
    <w:name w:val="page number"/>
    <w:basedOn w:val="a0"/>
  </w:style>
  <w:style w:type="paragraph" w:styleId="a6">
    <w:name w:val="Title"/>
    <w:basedOn w:val="a"/>
    <w:qFormat/>
    <w:pPr>
      <w:ind w:left="3600"/>
      <w:jc w:val="center"/>
    </w:pPr>
    <w:rPr>
      <w:b/>
      <w:bCs/>
      <w:szCs w:val="20"/>
    </w:rPr>
  </w:style>
  <w:style w:type="paragraph" w:styleId="a7">
    <w:name w:val="Subtitle"/>
    <w:basedOn w:val="a"/>
    <w:qFormat/>
    <w:pPr>
      <w:ind w:left="4320" w:firstLine="1250"/>
      <w:jc w:val="center"/>
    </w:pPr>
    <w:rPr>
      <w:b/>
      <w:bCs/>
      <w:szCs w:val="20"/>
    </w:rPr>
  </w:style>
  <w:style w:type="paragraph" w:styleId="a8">
    <w:name w:val="Balloon Text"/>
    <w:basedOn w:val="a"/>
    <w:semiHidden/>
    <w:rsid w:val="005666DE"/>
    <w:rPr>
      <w:rFonts w:ascii="Tahoma" w:hAnsi="Tahoma" w:cs="Tahoma"/>
      <w:sz w:val="16"/>
      <w:szCs w:val="16"/>
    </w:rPr>
  </w:style>
  <w:style w:type="table" w:styleId="a9">
    <w:name w:val="Table Grid"/>
    <w:basedOn w:val="a1"/>
    <w:uiPriority w:val="59"/>
    <w:rsid w:val="00142C49"/>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B9494E"/>
    <w:rPr>
      <w:sz w:val="16"/>
      <w:szCs w:val="16"/>
    </w:rPr>
  </w:style>
  <w:style w:type="paragraph" w:styleId="ab">
    <w:name w:val="annotation text"/>
    <w:basedOn w:val="a"/>
    <w:semiHidden/>
    <w:rsid w:val="00B9494E"/>
    <w:rPr>
      <w:szCs w:val="20"/>
    </w:rPr>
  </w:style>
  <w:style w:type="paragraph" w:styleId="ac">
    <w:name w:val="annotation subject"/>
    <w:basedOn w:val="ab"/>
    <w:next w:val="ab"/>
    <w:semiHidden/>
    <w:rsid w:val="00B9494E"/>
    <w:rPr>
      <w:b/>
      <w:bCs/>
    </w:rPr>
  </w:style>
  <w:style w:type="character" w:customStyle="1" w:styleId="20">
    <w:name w:val="כותרת 2 תו"/>
    <w:link w:val="2"/>
    <w:rsid w:val="007D3F97"/>
    <w:rPr>
      <w:rFonts w:ascii="Calibri Light" w:eastAsia="Times New Roman" w:hAnsi="Calibri Light" w:cs="Times New Roman"/>
      <w:b/>
      <w:bCs/>
      <w:i/>
      <w:iCs/>
      <w:sz w:val="28"/>
      <w:szCs w:val="28"/>
    </w:rPr>
  </w:style>
  <w:style w:type="paragraph" w:styleId="ad">
    <w:name w:val="Plain Text"/>
    <w:basedOn w:val="a"/>
    <w:link w:val="ae"/>
    <w:uiPriority w:val="99"/>
    <w:unhideWhenUsed/>
    <w:rsid w:val="00EF797E"/>
    <w:rPr>
      <w:rFonts w:ascii="Calibri" w:eastAsia="Calibri" w:hAnsi="Calibri" w:cs="Arial"/>
      <w:sz w:val="22"/>
      <w:szCs w:val="21"/>
    </w:rPr>
  </w:style>
  <w:style w:type="character" w:customStyle="1" w:styleId="ae">
    <w:name w:val="טקסט רגיל תו"/>
    <w:link w:val="ad"/>
    <w:uiPriority w:val="99"/>
    <w:rsid w:val="00EF797E"/>
    <w:rPr>
      <w:rFonts w:ascii="Calibri" w:eastAsia="Calibri" w:hAnsi="Calibri" w:cs="Arial"/>
      <w:sz w:val="22"/>
      <w:szCs w:val="21"/>
    </w:rPr>
  </w:style>
  <w:style w:type="paragraph" w:styleId="af">
    <w:name w:val="List Paragraph"/>
    <w:basedOn w:val="a"/>
    <w:uiPriority w:val="34"/>
    <w:qFormat/>
    <w:rsid w:val="008C1356"/>
    <w:pPr>
      <w:spacing w:after="200" w:line="276" w:lineRule="auto"/>
      <w:ind w:left="720"/>
      <w:contextualSpacing/>
    </w:pPr>
    <w:rPr>
      <w:rFonts w:ascii="Calibri" w:eastAsia="Calibri" w:hAnsi="Calibri" w:cs="Arial"/>
      <w:sz w:val="22"/>
      <w:szCs w:val="22"/>
    </w:rPr>
  </w:style>
  <w:style w:type="paragraph" w:customStyle="1" w:styleId="af0">
    <w:basedOn w:val="a"/>
    <w:next w:val="a6"/>
    <w:qFormat/>
    <w:rsid w:val="005227F1"/>
    <w:pPr>
      <w:jc w:val="center"/>
    </w:pPr>
    <w:rPr>
      <w:noProof/>
      <w:lang w:eastAsia="he-IL"/>
    </w:rPr>
  </w:style>
  <w:style w:type="character" w:customStyle="1" w:styleId="10">
    <w:name w:val="כותרת 1 תו"/>
    <w:link w:val="1"/>
    <w:rsid w:val="00967BAF"/>
    <w:rPr>
      <w:rFonts w:ascii="Calibri Light" w:eastAsia="Times New Roman" w:hAnsi="Calibri Light" w:cs="Times New Roman"/>
      <w:b/>
      <w:bCs/>
      <w:kern w:val="32"/>
      <w:sz w:val="32"/>
      <w:szCs w:val="32"/>
    </w:rPr>
  </w:style>
  <w:style w:type="character" w:styleId="Hyperlink">
    <w:name w:val="Hyperlink"/>
    <w:uiPriority w:val="99"/>
    <w:unhideWhenUsed/>
    <w:rsid w:val="00F76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2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51DB2-6021-4B03-9983-8306E57D5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307</Words>
  <Characters>1620</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קידום עובדים בטכניון-לאחר אישור של אריאל 18.04.2016</vt:lpstr>
      <vt:lpstr>קידום עובדים בטכניון-לאחר אישור של אריאל 18.04.2016</vt:lpstr>
    </vt:vector>
  </TitlesOfParts>
  <Manager>בן ארי פיש, משרד עו"ד (25161)</Manager>
  <Company>הטכניון מכון טכנולוגי לישראל</Company>
  <LinksUpToDate>false</LinksUpToDate>
  <CharactersWithSpaces>1924</CharactersWithSpaces>
  <SharedDoc>false</SharedDoc>
  <HLinks>
    <vt:vector size="12" baseType="variant">
      <vt:variant>
        <vt:i4>7602268</vt:i4>
      </vt:variant>
      <vt:variant>
        <vt:i4>3</vt:i4>
      </vt:variant>
      <vt:variant>
        <vt:i4>0</vt:i4>
      </vt:variant>
      <vt:variant>
        <vt:i4>5</vt:i4>
      </vt:variant>
      <vt:variant>
        <vt:lpwstr>mailto:veredpa@trdf.technion.ac.il</vt:lpwstr>
      </vt:variant>
      <vt:variant>
        <vt:lpwstr/>
      </vt:variant>
      <vt:variant>
        <vt:i4>7405634</vt:i4>
      </vt:variant>
      <vt:variant>
        <vt:i4>0</vt:i4>
      </vt:variant>
      <vt:variant>
        <vt:i4>0</vt:i4>
      </vt:variant>
      <vt:variant>
        <vt:i4>5</vt:i4>
      </vt:variant>
      <vt:variant>
        <vt:lpwstr>mailto:ahuvam@trdf.technion.ac.il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קידום עובדים בטכניון-לאחר אישור של אריאל 18.04.2016</dc:title>
  <dc:subject>90100/30.29</dc:subject>
  <dc:creator>G354656-V1</dc:creator>
  <cp:keywords>W:\commit_docs\90100\00030\0029\G354656-V001.doc.doc הטכניון מכון טכנולוגי לישראל טכניון - כ"א  מינואר 2016 90100/30.29 קידום עובדים בטכניון-לאחר אישור של אריאל 18.04.2016 354656-V1 G354656-V1</cp:keywords>
  <dc:description>גילת_x000d_
הטכניון מכון טכנולוגי לישראל_x000d_
קידום עובדים בטכניון-לאחר אישור של אריאל 18.04.2016</dc:description>
  <cp:lastModifiedBy>osh1</cp:lastModifiedBy>
  <cp:revision>3</cp:revision>
  <cp:lastPrinted>2017-11-02T07:48:00Z</cp:lastPrinted>
  <dcterms:created xsi:type="dcterms:W3CDTF">2017-11-02T07:48:00Z</dcterms:created>
  <dcterms:modified xsi:type="dcterms:W3CDTF">2017-11-02T07:51:00Z</dcterms:modified>
  <cp:category/>
</cp:coreProperties>
</file>